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969" w:rsidRPr="00BF39C1" w:rsidRDefault="001A1969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</w:p>
    <w:p w:rsidR="001A1969" w:rsidRPr="00BF39C1" w:rsidRDefault="001A1969" w:rsidP="001A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  <w:r w:rsidRPr="00BF39C1">
        <w:rPr>
          <w:rFonts w:cs="Times New Roman"/>
          <w:b/>
          <w:szCs w:val="24"/>
          <w:lang w:val="uk-UA"/>
        </w:rPr>
        <w:t xml:space="preserve">Завдання І етапу Всеукраїнської учнівської олімпіади з правознавства </w:t>
      </w:r>
    </w:p>
    <w:p w:rsidR="001A1969" w:rsidRPr="00BF39C1" w:rsidRDefault="00BF39C1" w:rsidP="001A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  <w:r>
        <w:rPr>
          <w:rFonts w:cs="Times New Roman"/>
          <w:b/>
          <w:szCs w:val="24"/>
          <w:lang w:val="uk-UA"/>
        </w:rPr>
        <w:t>2020-2021</w:t>
      </w:r>
      <w:r w:rsidR="001A1969" w:rsidRPr="00BF39C1">
        <w:rPr>
          <w:rFonts w:cs="Times New Roman"/>
          <w:b/>
          <w:szCs w:val="24"/>
          <w:lang w:val="uk-UA"/>
        </w:rPr>
        <w:t xml:space="preserve"> н. р. </w:t>
      </w:r>
    </w:p>
    <w:p w:rsidR="001A1969" w:rsidRPr="00BF39C1" w:rsidRDefault="001A1969" w:rsidP="001A1969">
      <w:pPr>
        <w:pStyle w:val="a6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  <w:r w:rsidRPr="00BF39C1">
        <w:rPr>
          <w:b/>
          <w:lang w:val="uk-UA"/>
        </w:rPr>
        <w:t>клас</w:t>
      </w:r>
    </w:p>
    <w:p w:rsidR="001A1969" w:rsidRPr="00BF39C1" w:rsidRDefault="001A1969" w:rsidP="0041542F">
      <w:pPr>
        <w:suppressAutoHyphens/>
        <w:autoSpaceDN w:val="0"/>
        <w:spacing w:before="240" w:after="160"/>
        <w:jc w:val="left"/>
        <w:textAlignment w:val="baseline"/>
        <w:rPr>
          <w:rFonts w:cs="Times New Roman"/>
          <w:szCs w:val="24"/>
          <w:lang w:val="uk-UA"/>
        </w:rPr>
      </w:pPr>
      <w:r w:rsidRPr="00BF39C1">
        <w:rPr>
          <w:rFonts w:cs="Times New Roman"/>
          <w:b/>
          <w:szCs w:val="24"/>
          <w:lang w:val="uk-UA"/>
        </w:rPr>
        <w:t xml:space="preserve">І. </w:t>
      </w:r>
      <w:r w:rsidR="0041542F" w:rsidRPr="00BF39C1">
        <w:rPr>
          <w:rFonts w:cs="Times New Roman"/>
          <w:szCs w:val="24"/>
          <w:lang w:val="uk-UA"/>
        </w:rPr>
        <w:t xml:space="preserve"> </w:t>
      </w:r>
      <w:r w:rsidR="0041542F" w:rsidRPr="00BF39C1">
        <w:rPr>
          <w:rFonts w:cs="Times New Roman"/>
          <w:b/>
          <w:szCs w:val="24"/>
          <w:lang w:val="uk-UA"/>
        </w:rPr>
        <w:t>Виконайте тестові завдання (6 балів)</w:t>
      </w:r>
    </w:p>
    <w:p w:rsidR="001A1969" w:rsidRPr="00BF39C1" w:rsidRDefault="001A1969" w:rsidP="001A1969">
      <w:pPr>
        <w:suppressAutoHyphens/>
        <w:autoSpaceDN w:val="0"/>
        <w:spacing w:after="160"/>
        <w:jc w:val="left"/>
        <w:textAlignment w:val="baseline"/>
        <w:rPr>
          <w:rFonts w:cs="Times New Roman"/>
          <w:szCs w:val="24"/>
          <w:lang w:val="uk-UA"/>
        </w:rPr>
      </w:pPr>
      <w:r w:rsidRPr="00BF39C1">
        <w:rPr>
          <w:rFonts w:eastAsia="Noto Sans CJK SC Regular" w:cs="Times New Roman"/>
          <w:kern w:val="3"/>
          <w:szCs w:val="24"/>
          <w:lang w:val="uk-UA" w:eastAsia="zh-CN" w:bidi="hi-IN"/>
        </w:rPr>
        <w:t>1.</w:t>
      </w:r>
      <w:r w:rsidR="009438CE" w:rsidRPr="00BF39C1">
        <w:rPr>
          <w:rFonts w:cs="Times New Roman"/>
          <w:b/>
          <w:szCs w:val="24"/>
          <w:lang w:val="uk-UA"/>
        </w:rPr>
        <w:t>Теорія</w:t>
      </w:r>
      <w:r w:rsidRPr="00BF39C1">
        <w:rPr>
          <w:rFonts w:cs="Times New Roman"/>
          <w:b/>
          <w:szCs w:val="24"/>
          <w:lang w:val="uk-UA"/>
        </w:rPr>
        <w:t xml:space="preserve"> походження держави:</w:t>
      </w:r>
    </w:p>
    <w:p w:rsidR="001A1969" w:rsidRPr="00BF39C1" w:rsidRDefault="001A1969" w:rsidP="001A1969">
      <w:pPr>
        <w:suppressAutoHyphens/>
        <w:autoSpaceDN w:val="0"/>
        <w:spacing w:after="160"/>
        <w:jc w:val="left"/>
        <w:textAlignment w:val="baseline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А)</w:t>
      </w:r>
      <w:r w:rsidR="009438CE" w:rsidRPr="00BF39C1">
        <w:rPr>
          <w:rFonts w:cs="Times New Roman"/>
          <w:szCs w:val="24"/>
          <w:lang w:val="uk-UA"/>
        </w:rPr>
        <w:t>п</w:t>
      </w:r>
      <w:r w:rsidRPr="00BF39C1">
        <w:rPr>
          <w:rFonts w:cs="Times New Roman"/>
          <w:szCs w:val="24"/>
          <w:lang w:val="uk-UA"/>
        </w:rPr>
        <w:t xml:space="preserve">сихологічна;          Б) </w:t>
      </w:r>
      <w:r w:rsidR="009438CE" w:rsidRPr="00BF39C1">
        <w:rPr>
          <w:rFonts w:cs="Times New Roman"/>
          <w:szCs w:val="24"/>
          <w:lang w:val="uk-UA"/>
        </w:rPr>
        <w:t>с</w:t>
      </w:r>
      <w:r w:rsidRPr="00BF39C1">
        <w:rPr>
          <w:rFonts w:cs="Times New Roman"/>
          <w:szCs w:val="24"/>
          <w:lang w:val="uk-UA"/>
        </w:rPr>
        <w:t xml:space="preserve">оціальна;           В) </w:t>
      </w:r>
      <w:r w:rsidR="009438CE" w:rsidRPr="00BF39C1">
        <w:rPr>
          <w:rFonts w:cs="Times New Roman"/>
          <w:szCs w:val="24"/>
          <w:lang w:val="uk-UA"/>
        </w:rPr>
        <w:t>м</w:t>
      </w:r>
      <w:r w:rsidR="00BF39C1">
        <w:rPr>
          <w:rFonts w:cs="Times New Roman"/>
          <w:szCs w:val="24"/>
          <w:lang w:val="uk-UA"/>
        </w:rPr>
        <w:t>о</w:t>
      </w:r>
      <w:r w:rsidRPr="00BF39C1">
        <w:rPr>
          <w:rFonts w:cs="Times New Roman"/>
          <w:szCs w:val="24"/>
          <w:lang w:val="uk-UA"/>
        </w:rPr>
        <w:t>ральна</w:t>
      </w:r>
      <w:r w:rsidR="009438CE" w:rsidRPr="00BF39C1">
        <w:rPr>
          <w:rFonts w:cs="Times New Roman"/>
          <w:szCs w:val="24"/>
          <w:lang w:val="uk-UA"/>
        </w:rPr>
        <w:t>;          Г) т</w:t>
      </w:r>
      <w:r w:rsidR="00BF39C1">
        <w:rPr>
          <w:rFonts w:cs="Times New Roman"/>
          <w:szCs w:val="24"/>
          <w:lang w:val="uk-UA"/>
        </w:rPr>
        <w:t>овари</w:t>
      </w:r>
      <w:r w:rsidRPr="00BF39C1">
        <w:rPr>
          <w:rFonts w:cs="Times New Roman"/>
          <w:szCs w:val="24"/>
          <w:lang w:val="uk-UA"/>
        </w:rPr>
        <w:t>ська</w:t>
      </w:r>
    </w:p>
    <w:p w:rsidR="009438CE" w:rsidRPr="00BF39C1" w:rsidRDefault="001A1969" w:rsidP="009438CE">
      <w:pPr>
        <w:pStyle w:val="Default"/>
      </w:pPr>
      <w:r w:rsidRPr="00BF39C1">
        <w:rPr>
          <w:b/>
        </w:rPr>
        <w:t>2.</w:t>
      </w:r>
      <w:r w:rsidR="009438CE" w:rsidRPr="00BF39C1">
        <w:rPr>
          <w:b/>
          <w:bCs/>
        </w:rPr>
        <w:t xml:space="preserve"> Норми, що встановлюються і забезпечуються об’єднанням громадян, приймаються, як правило, загальними зборами колективу – це … </w:t>
      </w:r>
    </w:p>
    <w:p w:rsidR="009438CE" w:rsidRPr="00BF39C1" w:rsidRDefault="009438CE" w:rsidP="009438CE">
      <w:pPr>
        <w:pStyle w:val="Default"/>
      </w:pPr>
      <w:r w:rsidRPr="00BF39C1">
        <w:t xml:space="preserve">       А) норми права;                                            Б) норми моралі; </w:t>
      </w:r>
    </w:p>
    <w:p w:rsidR="001A1969" w:rsidRPr="00BF39C1" w:rsidRDefault="009438CE" w:rsidP="0098679E">
      <w:pPr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 xml:space="preserve">       В) звичаї і традиції;                                      Г) корпоративні</w:t>
      </w:r>
    </w:p>
    <w:p w:rsidR="001A1969" w:rsidRPr="00BF39C1" w:rsidRDefault="0098679E" w:rsidP="0041542F">
      <w:pPr>
        <w:suppressAutoHyphens/>
        <w:autoSpaceDN w:val="0"/>
        <w:spacing w:after="160"/>
        <w:jc w:val="left"/>
        <w:textAlignment w:val="baseline"/>
        <w:rPr>
          <w:rFonts w:cs="Times New Roman"/>
          <w:szCs w:val="24"/>
          <w:lang w:val="uk-UA"/>
        </w:rPr>
      </w:pPr>
      <w:r w:rsidRPr="00BF39C1">
        <w:rPr>
          <w:rFonts w:eastAsia="Noto Sans CJK SC Regular" w:cs="Times New Roman"/>
          <w:kern w:val="3"/>
          <w:szCs w:val="24"/>
          <w:lang w:val="uk-UA" w:eastAsia="zh-CN" w:bidi="hi-IN"/>
        </w:rPr>
        <w:t>3</w:t>
      </w:r>
      <w:r w:rsidR="0041542F" w:rsidRPr="00BF39C1">
        <w:rPr>
          <w:rFonts w:eastAsia="Noto Sans CJK SC Regular" w:cs="Times New Roman"/>
          <w:kern w:val="3"/>
          <w:szCs w:val="24"/>
          <w:lang w:val="uk-UA" w:eastAsia="zh-CN" w:bidi="hi-IN"/>
        </w:rPr>
        <w:t>.</w:t>
      </w:r>
      <w:r w:rsidR="001A1969" w:rsidRPr="00BF39C1">
        <w:rPr>
          <w:rFonts w:cs="Times New Roman"/>
          <w:b/>
          <w:szCs w:val="24"/>
          <w:lang w:val="uk-UA"/>
        </w:rPr>
        <w:t>Систематизацією правових актів не є:</w:t>
      </w:r>
    </w:p>
    <w:p w:rsidR="001A1969" w:rsidRPr="00BF39C1" w:rsidRDefault="0041542F" w:rsidP="0041542F">
      <w:pPr>
        <w:suppressAutoHyphens/>
        <w:autoSpaceDN w:val="0"/>
        <w:spacing w:after="160"/>
        <w:jc w:val="left"/>
        <w:textAlignment w:val="baseline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 xml:space="preserve">А) </w:t>
      </w:r>
      <w:r w:rsidR="001A1969" w:rsidRPr="00BF39C1">
        <w:rPr>
          <w:rFonts w:cs="Times New Roman"/>
          <w:szCs w:val="24"/>
          <w:lang w:val="uk-UA"/>
        </w:rPr>
        <w:t>Консолідація</w:t>
      </w:r>
      <w:r w:rsidRPr="00BF39C1">
        <w:rPr>
          <w:rFonts w:cs="Times New Roman"/>
          <w:szCs w:val="24"/>
          <w:lang w:val="uk-UA"/>
        </w:rPr>
        <w:t xml:space="preserve">;         Б) </w:t>
      </w:r>
      <w:r w:rsidR="001A1969" w:rsidRPr="00BF39C1">
        <w:rPr>
          <w:rFonts w:cs="Times New Roman"/>
          <w:szCs w:val="24"/>
          <w:lang w:val="uk-UA"/>
        </w:rPr>
        <w:t>Кодифікація</w:t>
      </w:r>
      <w:r w:rsidRPr="00BF39C1">
        <w:rPr>
          <w:rFonts w:cs="Times New Roman"/>
          <w:szCs w:val="24"/>
          <w:lang w:val="uk-UA"/>
        </w:rPr>
        <w:t xml:space="preserve">;        В) </w:t>
      </w:r>
      <w:r w:rsidR="001A1969" w:rsidRPr="00BF39C1">
        <w:rPr>
          <w:rFonts w:cs="Times New Roman"/>
          <w:szCs w:val="24"/>
          <w:lang w:val="uk-UA"/>
        </w:rPr>
        <w:t>Імплементація</w:t>
      </w:r>
      <w:r w:rsidRPr="00BF39C1">
        <w:rPr>
          <w:rFonts w:cs="Times New Roman"/>
          <w:szCs w:val="24"/>
          <w:lang w:val="uk-UA"/>
        </w:rPr>
        <w:t xml:space="preserve">;           Г) </w:t>
      </w:r>
      <w:r w:rsidR="001A1969" w:rsidRPr="00BF39C1">
        <w:rPr>
          <w:rFonts w:cs="Times New Roman"/>
          <w:szCs w:val="24"/>
          <w:lang w:val="uk-UA"/>
        </w:rPr>
        <w:t>Структуризація</w:t>
      </w:r>
    </w:p>
    <w:p w:rsidR="00715072" w:rsidRPr="00BF39C1" w:rsidRDefault="0098679E" w:rsidP="00715072">
      <w:pPr>
        <w:rPr>
          <w:rFonts w:cs="Times New Roman"/>
          <w:b/>
          <w:szCs w:val="24"/>
          <w:lang w:val="uk-UA"/>
        </w:rPr>
      </w:pPr>
      <w:r w:rsidRPr="00BF39C1">
        <w:rPr>
          <w:rFonts w:cs="Times New Roman"/>
          <w:b/>
          <w:szCs w:val="24"/>
          <w:lang w:val="uk-UA"/>
        </w:rPr>
        <w:t>4</w:t>
      </w:r>
      <w:r w:rsidR="0041542F" w:rsidRPr="00BF39C1">
        <w:rPr>
          <w:rFonts w:cs="Times New Roman"/>
          <w:b/>
          <w:szCs w:val="24"/>
          <w:lang w:val="uk-UA"/>
        </w:rPr>
        <w:t>.</w:t>
      </w:r>
      <w:r w:rsidR="00715072" w:rsidRPr="00BF39C1">
        <w:rPr>
          <w:rFonts w:cs="Times New Roman"/>
          <w:b/>
          <w:szCs w:val="24"/>
          <w:lang w:val="uk-UA"/>
        </w:rPr>
        <w:t xml:space="preserve"> Норми права регулюють:</w:t>
      </w:r>
    </w:p>
    <w:p w:rsidR="00715072" w:rsidRPr="00BF39C1" w:rsidRDefault="00715072" w:rsidP="00715072">
      <w:pPr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 xml:space="preserve">А) почуття людини;                       Б) наміри людини;  </w:t>
      </w:r>
    </w:p>
    <w:p w:rsidR="009B1439" w:rsidRPr="00BF39C1" w:rsidRDefault="00715072" w:rsidP="009438CE">
      <w:pPr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В) поведінку людини;                    Г) переконання людини.</w:t>
      </w:r>
    </w:p>
    <w:p w:rsidR="009438CE" w:rsidRPr="00BF39C1" w:rsidRDefault="0098679E" w:rsidP="009438CE">
      <w:pPr>
        <w:rPr>
          <w:rFonts w:cs="Times New Roman"/>
          <w:b/>
          <w:szCs w:val="24"/>
          <w:lang w:val="uk-UA"/>
        </w:rPr>
      </w:pPr>
      <w:r w:rsidRPr="00BF39C1">
        <w:rPr>
          <w:rFonts w:cs="Times New Roman"/>
          <w:b/>
          <w:szCs w:val="24"/>
          <w:lang w:val="uk-UA"/>
        </w:rPr>
        <w:t>5</w:t>
      </w:r>
      <w:r w:rsidR="009438CE" w:rsidRPr="00BF39C1">
        <w:rPr>
          <w:rFonts w:cs="Times New Roman"/>
          <w:b/>
          <w:szCs w:val="24"/>
          <w:lang w:val="uk-UA"/>
        </w:rPr>
        <w:t>.Яке з наведених тверджень характеризує форму державного устрою?</w:t>
      </w:r>
    </w:p>
    <w:p w:rsidR="009438CE" w:rsidRPr="00BF39C1" w:rsidRDefault="009438CE" w:rsidP="009438CE">
      <w:pPr>
        <w:pStyle w:val="a6"/>
        <w:rPr>
          <w:rFonts w:cs="Times New Roman"/>
          <w:b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А)</w:t>
      </w:r>
      <w:r w:rsidRPr="00BF39C1">
        <w:rPr>
          <w:rFonts w:cs="Times New Roman"/>
          <w:b/>
          <w:szCs w:val="24"/>
          <w:lang w:val="uk-UA"/>
        </w:rPr>
        <w:t xml:space="preserve"> </w:t>
      </w:r>
      <w:r w:rsidRPr="00BF39C1">
        <w:rPr>
          <w:rFonts w:cs="Times New Roman"/>
          <w:szCs w:val="24"/>
          <w:lang w:val="uk-UA"/>
        </w:rPr>
        <w:t>монархія;</w:t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b/>
          <w:szCs w:val="24"/>
          <w:lang w:val="uk-UA"/>
        </w:rPr>
        <w:tab/>
      </w:r>
      <w:r w:rsidRPr="00BF39C1">
        <w:rPr>
          <w:rFonts w:cs="Times New Roman"/>
          <w:b/>
          <w:szCs w:val="24"/>
          <w:lang w:val="uk-UA"/>
        </w:rPr>
        <w:tab/>
      </w:r>
      <w:r w:rsidRPr="00BF39C1">
        <w:rPr>
          <w:rFonts w:cs="Times New Roman"/>
          <w:b/>
          <w:szCs w:val="24"/>
          <w:lang w:val="uk-UA"/>
        </w:rPr>
        <w:tab/>
      </w:r>
      <w:r w:rsidRPr="00BF39C1">
        <w:rPr>
          <w:rFonts w:cs="Times New Roman"/>
          <w:b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>В)</w:t>
      </w:r>
      <w:r w:rsidRPr="00BF39C1">
        <w:rPr>
          <w:rFonts w:cs="Times New Roman"/>
          <w:b/>
          <w:szCs w:val="24"/>
          <w:lang w:val="uk-UA"/>
        </w:rPr>
        <w:t xml:space="preserve"> </w:t>
      </w:r>
      <w:r w:rsidRPr="00BF39C1">
        <w:rPr>
          <w:rFonts w:cs="Times New Roman"/>
          <w:szCs w:val="24"/>
          <w:lang w:val="uk-UA"/>
        </w:rPr>
        <w:t>федерація;</w:t>
      </w:r>
    </w:p>
    <w:p w:rsidR="009438CE" w:rsidRPr="00BF39C1" w:rsidRDefault="009438CE" w:rsidP="009438CE">
      <w:pPr>
        <w:pStyle w:val="a6"/>
        <w:rPr>
          <w:rFonts w:cs="Times New Roman"/>
          <w:b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Б)</w:t>
      </w:r>
      <w:r w:rsidRPr="00BF39C1">
        <w:rPr>
          <w:rFonts w:cs="Times New Roman"/>
          <w:b/>
          <w:szCs w:val="24"/>
          <w:lang w:val="uk-UA"/>
        </w:rPr>
        <w:t xml:space="preserve"> </w:t>
      </w:r>
      <w:r w:rsidRPr="00BF39C1">
        <w:rPr>
          <w:rFonts w:cs="Times New Roman"/>
          <w:szCs w:val="24"/>
          <w:lang w:val="uk-UA"/>
        </w:rPr>
        <w:t>республіка;</w:t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b/>
          <w:szCs w:val="24"/>
          <w:lang w:val="uk-UA"/>
        </w:rPr>
        <w:tab/>
      </w:r>
      <w:r w:rsidRPr="00BF39C1">
        <w:rPr>
          <w:rFonts w:cs="Times New Roman"/>
          <w:b/>
          <w:szCs w:val="24"/>
          <w:lang w:val="uk-UA"/>
        </w:rPr>
        <w:tab/>
      </w:r>
      <w:r w:rsidRPr="00BF39C1">
        <w:rPr>
          <w:rFonts w:cs="Times New Roman"/>
          <w:b/>
          <w:szCs w:val="24"/>
          <w:lang w:val="uk-UA"/>
        </w:rPr>
        <w:tab/>
      </w:r>
      <w:r w:rsidRPr="00BF39C1">
        <w:rPr>
          <w:rFonts w:cs="Times New Roman"/>
          <w:b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>Г)</w:t>
      </w:r>
      <w:r w:rsidRPr="00BF39C1">
        <w:rPr>
          <w:rFonts w:cs="Times New Roman"/>
          <w:b/>
          <w:szCs w:val="24"/>
          <w:lang w:val="uk-UA"/>
        </w:rPr>
        <w:t xml:space="preserve"> </w:t>
      </w:r>
      <w:r w:rsidRPr="00BF39C1">
        <w:rPr>
          <w:rFonts w:cs="Times New Roman"/>
          <w:szCs w:val="24"/>
          <w:lang w:val="uk-UA"/>
        </w:rPr>
        <w:t>демократія</w:t>
      </w:r>
    </w:p>
    <w:p w:rsidR="009438CE" w:rsidRPr="00BF39C1" w:rsidRDefault="0098679E" w:rsidP="009438CE">
      <w:pPr>
        <w:rPr>
          <w:rFonts w:cs="Times New Roman"/>
          <w:b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6</w:t>
      </w:r>
      <w:r w:rsidR="009438CE" w:rsidRPr="00BF39C1">
        <w:rPr>
          <w:rFonts w:cs="Times New Roman"/>
          <w:szCs w:val="24"/>
          <w:lang w:val="uk-UA"/>
        </w:rPr>
        <w:t xml:space="preserve">. </w:t>
      </w:r>
      <w:r w:rsidR="009438CE" w:rsidRPr="00BF39C1">
        <w:rPr>
          <w:rFonts w:cs="Times New Roman"/>
          <w:b/>
          <w:szCs w:val="24"/>
          <w:lang w:val="uk-UA"/>
        </w:rPr>
        <w:t>Яке з наведених тверджень є ознакою правопорушення?</w:t>
      </w:r>
    </w:p>
    <w:p w:rsidR="009438CE" w:rsidRPr="00BF39C1" w:rsidRDefault="009438CE" w:rsidP="009438CE">
      <w:pPr>
        <w:pStyle w:val="a6"/>
        <w:rPr>
          <w:rFonts w:cs="Times New Roman"/>
          <w:b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А)</w:t>
      </w:r>
      <w:r w:rsidRPr="00BF39C1">
        <w:rPr>
          <w:rFonts w:cs="Times New Roman"/>
          <w:b/>
          <w:szCs w:val="24"/>
          <w:lang w:val="uk-UA"/>
        </w:rPr>
        <w:t xml:space="preserve"> </w:t>
      </w:r>
      <w:r w:rsidRPr="00BF39C1">
        <w:rPr>
          <w:rFonts w:cs="Times New Roman"/>
          <w:szCs w:val="24"/>
          <w:lang w:val="uk-UA"/>
        </w:rPr>
        <w:t>соціальна шкідливість</w:t>
      </w:r>
      <w:r w:rsidRPr="00BF39C1">
        <w:rPr>
          <w:rFonts w:cs="Times New Roman"/>
          <w:b/>
          <w:szCs w:val="24"/>
          <w:lang w:val="uk-UA"/>
        </w:rPr>
        <w:tab/>
      </w:r>
      <w:r w:rsidRPr="00BF39C1">
        <w:rPr>
          <w:rFonts w:cs="Times New Roman"/>
          <w:b/>
          <w:szCs w:val="24"/>
          <w:lang w:val="uk-UA"/>
        </w:rPr>
        <w:tab/>
      </w:r>
      <w:r w:rsidRPr="00BF39C1">
        <w:rPr>
          <w:rFonts w:cs="Times New Roman"/>
          <w:b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>В)</w:t>
      </w:r>
      <w:r w:rsidRPr="00BF39C1">
        <w:rPr>
          <w:rFonts w:cs="Times New Roman"/>
          <w:b/>
          <w:szCs w:val="24"/>
          <w:lang w:val="uk-UA"/>
        </w:rPr>
        <w:t xml:space="preserve"> </w:t>
      </w:r>
      <w:r w:rsidR="00BF39C1">
        <w:rPr>
          <w:rFonts w:cs="Times New Roman"/>
          <w:szCs w:val="24"/>
          <w:lang w:val="uk-UA"/>
        </w:rPr>
        <w:t>неврегульованість нор</w:t>
      </w:r>
      <w:r w:rsidRPr="00BF39C1">
        <w:rPr>
          <w:rFonts w:cs="Times New Roman"/>
          <w:szCs w:val="24"/>
          <w:lang w:val="uk-UA"/>
        </w:rPr>
        <w:t>мами</w:t>
      </w:r>
    </w:p>
    <w:p w:rsidR="009438CE" w:rsidRPr="00BF39C1" w:rsidRDefault="009438CE" w:rsidP="009438CE">
      <w:pPr>
        <w:pStyle w:val="a6"/>
        <w:rPr>
          <w:rFonts w:cs="Times New Roman"/>
          <w:b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Б)</w:t>
      </w:r>
      <w:r w:rsidRPr="00BF39C1">
        <w:rPr>
          <w:rFonts w:cs="Times New Roman"/>
          <w:b/>
          <w:szCs w:val="24"/>
          <w:lang w:val="uk-UA"/>
        </w:rPr>
        <w:t xml:space="preserve">  </w:t>
      </w:r>
      <w:r w:rsidRPr="00BF39C1">
        <w:rPr>
          <w:rFonts w:cs="Times New Roman"/>
          <w:szCs w:val="24"/>
          <w:lang w:val="uk-UA"/>
        </w:rPr>
        <w:t>незалежність від волі суб’єкта</w:t>
      </w:r>
      <w:r w:rsidRPr="00BF39C1">
        <w:rPr>
          <w:rFonts w:cs="Times New Roman"/>
          <w:b/>
          <w:szCs w:val="24"/>
          <w:lang w:val="uk-UA"/>
        </w:rPr>
        <w:tab/>
      </w:r>
      <w:r w:rsidRPr="00BF39C1">
        <w:rPr>
          <w:rFonts w:cs="Times New Roman"/>
          <w:b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>Г)</w:t>
      </w:r>
      <w:r w:rsidRPr="00BF39C1">
        <w:rPr>
          <w:rFonts w:cs="Times New Roman"/>
          <w:b/>
          <w:szCs w:val="24"/>
          <w:lang w:val="uk-UA"/>
        </w:rPr>
        <w:t xml:space="preserve"> </w:t>
      </w:r>
      <w:r w:rsidRPr="00BF39C1">
        <w:rPr>
          <w:rFonts w:cs="Times New Roman"/>
          <w:szCs w:val="24"/>
          <w:lang w:val="uk-UA"/>
        </w:rPr>
        <w:t>багатосторонній характер</w:t>
      </w:r>
    </w:p>
    <w:p w:rsidR="001A1969" w:rsidRPr="00BF39C1" w:rsidRDefault="001A1969" w:rsidP="001A1969">
      <w:pPr>
        <w:pStyle w:val="Standard"/>
        <w:rPr>
          <w:rFonts w:ascii="Times New Roman" w:hAnsi="Times New Roman" w:cs="Times New Roman"/>
        </w:rPr>
      </w:pPr>
    </w:p>
    <w:p w:rsidR="00B74CC8" w:rsidRPr="00BF39C1" w:rsidRDefault="0041542F" w:rsidP="00B74CC8">
      <w:pPr>
        <w:rPr>
          <w:rFonts w:cs="Times New Roman"/>
          <w:szCs w:val="24"/>
          <w:lang w:val="uk-UA"/>
        </w:rPr>
      </w:pPr>
      <w:r w:rsidRPr="00BF39C1">
        <w:rPr>
          <w:rFonts w:cs="Times New Roman"/>
          <w:b/>
          <w:szCs w:val="24"/>
          <w:lang w:val="uk-UA"/>
        </w:rPr>
        <w:t>ІІ</w:t>
      </w:r>
      <w:r w:rsidR="001A1969" w:rsidRPr="00BF39C1">
        <w:rPr>
          <w:rFonts w:cs="Times New Roman"/>
          <w:b/>
          <w:szCs w:val="24"/>
          <w:lang w:val="uk-UA"/>
        </w:rPr>
        <w:t xml:space="preserve">. </w:t>
      </w:r>
      <w:r w:rsidR="00B74CC8" w:rsidRPr="00BF39C1">
        <w:rPr>
          <w:rFonts w:cs="Times New Roman"/>
          <w:szCs w:val="24"/>
          <w:lang w:val="uk-UA"/>
        </w:rPr>
        <w:t xml:space="preserve"> </w:t>
      </w:r>
      <w:r w:rsidR="00B74CC8" w:rsidRPr="00BF39C1">
        <w:rPr>
          <w:rFonts w:cs="Times New Roman"/>
          <w:b/>
          <w:szCs w:val="24"/>
          <w:lang w:val="uk-UA"/>
        </w:rPr>
        <w:t>Підберіть джерела права за поданим описом його ознак</w:t>
      </w:r>
      <w:r w:rsidR="00B74CC8" w:rsidRPr="00BF39C1">
        <w:rPr>
          <w:rFonts w:cs="Times New Roman"/>
          <w:szCs w:val="24"/>
          <w:lang w:val="uk-UA"/>
        </w:rPr>
        <w:t xml:space="preserve">. </w:t>
      </w:r>
      <w:r w:rsidR="00B74CC8" w:rsidRPr="00BF39C1">
        <w:rPr>
          <w:rFonts w:cs="Times New Roman"/>
          <w:b/>
          <w:szCs w:val="24"/>
          <w:lang w:val="uk-UA"/>
        </w:rPr>
        <w:t>( 6 балів)</w:t>
      </w:r>
    </w:p>
    <w:p w:rsidR="00B74CC8" w:rsidRPr="00BF39C1" w:rsidRDefault="00B74CC8" w:rsidP="00B74CC8">
      <w:pPr>
        <w:pStyle w:val="a6"/>
        <w:rPr>
          <w:rFonts w:cs="Times New Roman"/>
          <w:szCs w:val="24"/>
          <w:lang w:val="uk-UA"/>
        </w:rPr>
      </w:pPr>
    </w:p>
    <w:p w:rsidR="00B74CC8" w:rsidRPr="00BF39C1" w:rsidRDefault="00B74CC8" w:rsidP="00B74CC8">
      <w:pPr>
        <w:pStyle w:val="a6"/>
        <w:ind w:left="0" w:hanging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 xml:space="preserve">А) Джерело права, яке, історично й фактично передувало закону. Це джерело права зберігало значення за часів Середньовіччя і не втратило популярності в сучасних правових системах традиційно-общинного типу.  </w:t>
      </w:r>
    </w:p>
    <w:p w:rsidR="00B74CC8" w:rsidRPr="00BF39C1" w:rsidRDefault="00B74CC8" w:rsidP="00B74CC8">
      <w:pPr>
        <w:pStyle w:val="a6"/>
        <w:ind w:left="0" w:hanging="284"/>
        <w:rPr>
          <w:rFonts w:cs="Times New Roman"/>
          <w:szCs w:val="24"/>
          <w:lang w:val="uk-UA"/>
        </w:rPr>
      </w:pPr>
    </w:p>
    <w:p w:rsidR="00B74CC8" w:rsidRPr="00BF39C1" w:rsidRDefault="00B74CC8" w:rsidP="00B74CC8">
      <w:pPr>
        <w:pStyle w:val="a6"/>
        <w:ind w:left="0" w:hanging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 xml:space="preserve">Б) Це джерело права інколи називають правом, яке створене судом. Однак воно може бути створено також адміністративним органом і є одним з провідних джерел права англо-американського типу правових систем. </w:t>
      </w:r>
    </w:p>
    <w:p w:rsidR="00B74CC8" w:rsidRPr="00BF39C1" w:rsidRDefault="00B74CC8" w:rsidP="00B74CC8">
      <w:pPr>
        <w:pStyle w:val="a6"/>
        <w:ind w:left="0" w:hanging="284"/>
        <w:rPr>
          <w:rFonts w:cs="Times New Roman"/>
          <w:szCs w:val="24"/>
          <w:lang w:val="uk-UA"/>
        </w:rPr>
      </w:pPr>
    </w:p>
    <w:p w:rsidR="00B74CC8" w:rsidRPr="00BF39C1" w:rsidRDefault="00B74CC8" w:rsidP="00B74CC8">
      <w:pPr>
        <w:pStyle w:val="a6"/>
        <w:ind w:left="0" w:hanging="284"/>
        <w:rPr>
          <w:rFonts w:cs="Times New Roman"/>
          <w:i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В) Це джерело права розраховане на застосування, суть його полягає в тому, що правова норма є наслідком угоди або домовленості між різними державними органами чи посадовими особами.</w:t>
      </w:r>
    </w:p>
    <w:p w:rsidR="00B74CC8" w:rsidRPr="00BF39C1" w:rsidRDefault="00B74CC8" w:rsidP="00B74CC8">
      <w:pPr>
        <w:pStyle w:val="a6"/>
        <w:ind w:left="0" w:hanging="284"/>
        <w:rPr>
          <w:rFonts w:cs="Times New Roman"/>
          <w:i/>
          <w:szCs w:val="24"/>
          <w:lang w:val="uk-UA"/>
        </w:rPr>
      </w:pPr>
    </w:p>
    <w:p w:rsidR="00705DF6" w:rsidRPr="00BF39C1" w:rsidRDefault="00B74CC8" w:rsidP="00705DF6">
      <w:pPr>
        <w:pStyle w:val="a6"/>
        <w:ind w:left="0" w:hanging="284"/>
        <w:rPr>
          <w:rFonts w:cs="Times New Roman"/>
          <w:b/>
          <w:szCs w:val="24"/>
          <w:lang w:val="uk-UA"/>
        </w:rPr>
      </w:pPr>
      <w:r w:rsidRPr="00BF39C1">
        <w:rPr>
          <w:rFonts w:cs="Times New Roman"/>
          <w:b/>
          <w:szCs w:val="24"/>
          <w:lang w:val="uk-UA"/>
        </w:rPr>
        <w:t xml:space="preserve"> </w:t>
      </w:r>
    </w:p>
    <w:p w:rsidR="00705DF6" w:rsidRPr="00BF39C1" w:rsidRDefault="00705DF6" w:rsidP="00705DF6">
      <w:pPr>
        <w:pStyle w:val="a6"/>
        <w:ind w:left="0" w:hanging="284"/>
        <w:rPr>
          <w:rFonts w:cs="Times New Roman"/>
          <w:szCs w:val="24"/>
          <w:lang w:val="uk-UA"/>
        </w:rPr>
      </w:pPr>
      <w:r w:rsidRPr="00BF39C1">
        <w:rPr>
          <w:rFonts w:cs="Times New Roman"/>
          <w:b/>
          <w:szCs w:val="24"/>
          <w:lang w:val="uk-UA"/>
        </w:rPr>
        <w:t>ІІІ</w:t>
      </w:r>
      <w:r w:rsidRPr="00BF39C1">
        <w:rPr>
          <w:rFonts w:cs="Times New Roman"/>
          <w:szCs w:val="24"/>
          <w:lang w:val="uk-UA"/>
        </w:rPr>
        <w:t xml:space="preserve">.          </w:t>
      </w:r>
      <w:r w:rsidRPr="00BF39C1">
        <w:rPr>
          <w:rFonts w:cs="Times New Roman"/>
          <w:b/>
          <w:szCs w:val="24"/>
          <w:lang w:val="uk-UA"/>
        </w:rPr>
        <w:t>За нижче поданою інформацією визначте складники державного ладу. Свою відповідь обґрунтуйте.</w:t>
      </w:r>
      <w:r w:rsidRPr="00BF39C1">
        <w:rPr>
          <w:rFonts w:cs="Times New Roman"/>
          <w:szCs w:val="24"/>
          <w:lang w:val="uk-UA"/>
        </w:rPr>
        <w:t xml:space="preserve"> </w:t>
      </w:r>
      <w:r w:rsidRPr="00BF39C1">
        <w:rPr>
          <w:rFonts w:cs="Times New Roman"/>
          <w:i/>
          <w:szCs w:val="24"/>
          <w:lang w:val="uk-UA"/>
        </w:rPr>
        <w:t>(6 балів)</w:t>
      </w:r>
    </w:p>
    <w:p w:rsidR="00705DF6" w:rsidRPr="00BF39C1" w:rsidRDefault="00705DF6" w:rsidP="00705DF6">
      <w:pPr>
        <w:pStyle w:val="a6"/>
        <w:ind w:left="0" w:hanging="284"/>
        <w:rPr>
          <w:rFonts w:cs="Times New Roman"/>
          <w:szCs w:val="24"/>
          <w:lang w:val="uk-UA"/>
        </w:rPr>
      </w:pPr>
    </w:p>
    <w:p w:rsidR="00705DF6" w:rsidRPr="00BF39C1" w:rsidRDefault="00052365" w:rsidP="00705DF6">
      <w:pPr>
        <w:pStyle w:val="a6"/>
        <w:ind w:left="0" w:hanging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 xml:space="preserve">         </w:t>
      </w:r>
      <w:r w:rsidR="00705DF6" w:rsidRPr="00BF39C1">
        <w:rPr>
          <w:rFonts w:cs="Times New Roman"/>
          <w:szCs w:val="24"/>
          <w:lang w:val="uk-UA"/>
        </w:rPr>
        <w:t xml:space="preserve">Держава складається з десяти провінцій, кожна з яких має свій законодавчий орган і свій уряд. Державу очолює президент, який обирається парламентом. Уряд формується за підсумками виборів до вищого представницького органу держави, тобто парламентською більшістю. Вибори в державі проходять на альтернативній основі, існує багатопартійна система, має місце належне забезпечення реалізації прав людини, політична влада здійснюється способами і методами, які зумовлені традиційними інститутами, законами, звичаями, що закріпилися у свідомості суспільства, держави та скиби. </w:t>
      </w:r>
    </w:p>
    <w:p w:rsidR="00BD7A74" w:rsidRPr="00BF39C1" w:rsidRDefault="00BD7A74" w:rsidP="001A1969">
      <w:pPr>
        <w:pStyle w:val="Standard"/>
        <w:rPr>
          <w:rFonts w:ascii="Times New Roman" w:hAnsi="Times New Roman" w:cs="Times New Roman"/>
        </w:rPr>
      </w:pPr>
    </w:p>
    <w:p w:rsidR="00715072" w:rsidRPr="00BF39C1" w:rsidRDefault="00A03A3A" w:rsidP="00715072">
      <w:pPr>
        <w:pStyle w:val="a3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BF39C1">
        <w:rPr>
          <w:rStyle w:val="a4"/>
          <w:rFonts w:ascii="Times New Roman" w:hAnsi="Times New Roman" w:cs="Times New Roman"/>
          <w:bCs w:val="0"/>
          <w:sz w:val="24"/>
          <w:szCs w:val="24"/>
          <w:lang w:val="uk-UA"/>
        </w:rPr>
        <w:t>І</w:t>
      </w:r>
      <w:r w:rsidR="00715072" w:rsidRPr="00BF39C1">
        <w:rPr>
          <w:rStyle w:val="a4"/>
          <w:rFonts w:ascii="Times New Roman" w:hAnsi="Times New Roman" w:cs="Times New Roman"/>
          <w:bCs w:val="0"/>
          <w:sz w:val="24"/>
          <w:szCs w:val="24"/>
          <w:lang w:val="uk-UA"/>
        </w:rPr>
        <w:t>V. Дайте правову оцінку ситуації</w:t>
      </w:r>
      <w:r w:rsidR="00715072" w:rsidRPr="00BF39C1">
        <w:rPr>
          <w:rStyle w:val="a4"/>
          <w:rFonts w:ascii="Times New Roman" w:hAnsi="Times New Roman" w:cs="Times New Roman"/>
          <w:b w:val="0"/>
          <w:bCs w:val="0"/>
          <w:sz w:val="24"/>
          <w:szCs w:val="24"/>
          <w:lang w:val="uk-UA"/>
        </w:rPr>
        <w:t> </w:t>
      </w:r>
      <w:r w:rsidR="00715072" w:rsidRPr="00BF39C1">
        <w:rPr>
          <w:rFonts w:ascii="Times New Roman" w:hAnsi="Times New Roman" w:cs="Times New Roman"/>
          <w:i/>
          <w:sz w:val="24"/>
          <w:szCs w:val="24"/>
          <w:lang w:val="uk-UA"/>
        </w:rPr>
        <w:t>(</w:t>
      </w:r>
      <w:r w:rsidRPr="00BF39C1">
        <w:rPr>
          <w:rFonts w:ascii="Times New Roman" w:hAnsi="Times New Roman" w:cs="Times New Roman"/>
          <w:i/>
          <w:sz w:val="24"/>
          <w:szCs w:val="24"/>
          <w:lang w:val="uk-UA"/>
        </w:rPr>
        <w:t xml:space="preserve">16 </w:t>
      </w:r>
      <w:r w:rsidR="00715072" w:rsidRPr="00BF39C1">
        <w:rPr>
          <w:rFonts w:ascii="Times New Roman" w:hAnsi="Times New Roman" w:cs="Times New Roman"/>
          <w:i/>
          <w:sz w:val="24"/>
          <w:szCs w:val="24"/>
          <w:lang w:val="uk-UA"/>
        </w:rPr>
        <w:t>балів)</w:t>
      </w:r>
    </w:p>
    <w:p w:rsidR="00A03A3A" w:rsidRPr="00BF39C1" w:rsidRDefault="00A03A3A" w:rsidP="00715072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1A1969" w:rsidRPr="00BF39C1" w:rsidRDefault="00A03A3A" w:rsidP="001A1969">
      <w:pPr>
        <w:pStyle w:val="Standard"/>
        <w:rPr>
          <w:rFonts w:ascii="Times New Roman" w:hAnsi="Times New Roman" w:cs="Times New Roman"/>
          <w:b/>
        </w:rPr>
      </w:pPr>
      <w:r w:rsidRPr="00BF39C1">
        <w:rPr>
          <w:rFonts w:ascii="Times New Roman" w:hAnsi="Times New Roman" w:cs="Times New Roman"/>
          <w:b/>
        </w:rPr>
        <w:lastRenderedPageBreak/>
        <w:t>Ситуація 1</w:t>
      </w:r>
    </w:p>
    <w:p w:rsidR="00052365" w:rsidRPr="00BF39C1" w:rsidRDefault="001A1969" w:rsidP="00AB731D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 w:rsidRPr="00BF39C1">
        <w:rPr>
          <w:rFonts w:ascii="Times New Roman" w:hAnsi="Times New Roman" w:cs="Times New Roman"/>
        </w:rPr>
        <w:t>Молодого, дуже талановитого економіста після закінчення Прикарпатського університету було запрошено на роботу до Франції.</w:t>
      </w:r>
      <w:r w:rsidR="00BD7A74" w:rsidRPr="00BF39C1">
        <w:rPr>
          <w:rFonts w:ascii="Times New Roman" w:hAnsi="Times New Roman" w:cs="Times New Roman"/>
        </w:rPr>
        <w:t xml:space="preserve"> Через 4 роки цей громадянин </w:t>
      </w:r>
      <w:r w:rsidRPr="00BF39C1">
        <w:rPr>
          <w:rFonts w:ascii="Times New Roman" w:hAnsi="Times New Roman" w:cs="Times New Roman"/>
        </w:rPr>
        <w:t>повернувся додому і одразу вирішив висунути свою кандидатуру на</w:t>
      </w:r>
      <w:r w:rsidR="00BD7A74" w:rsidRPr="00BF39C1">
        <w:rPr>
          <w:rFonts w:ascii="Times New Roman" w:hAnsi="Times New Roman" w:cs="Times New Roman"/>
        </w:rPr>
        <w:t xml:space="preserve"> виборах до Верховної Ради Украї</w:t>
      </w:r>
      <w:r w:rsidRPr="00BF39C1">
        <w:rPr>
          <w:rFonts w:ascii="Times New Roman" w:hAnsi="Times New Roman" w:cs="Times New Roman"/>
        </w:rPr>
        <w:t>ни. Чи зможемо ми побачити його прізвище у бюлетені для голосування?</w:t>
      </w:r>
    </w:p>
    <w:p w:rsidR="00A03A3A" w:rsidRPr="00BF39C1" w:rsidRDefault="00A03A3A" w:rsidP="00A03A3A">
      <w:pPr>
        <w:pStyle w:val="Standard"/>
        <w:rPr>
          <w:rFonts w:ascii="Times New Roman" w:hAnsi="Times New Roman" w:cs="Times New Roman"/>
          <w:b/>
        </w:rPr>
      </w:pPr>
      <w:r w:rsidRPr="00BF39C1">
        <w:rPr>
          <w:rFonts w:ascii="Times New Roman" w:hAnsi="Times New Roman" w:cs="Times New Roman"/>
          <w:b/>
        </w:rPr>
        <w:t>Ситуація 2</w:t>
      </w:r>
    </w:p>
    <w:p w:rsidR="00052365" w:rsidRPr="00BF39C1" w:rsidRDefault="00052365" w:rsidP="0098679E">
      <w:pPr>
        <w:spacing w:line="276" w:lineRule="auto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 xml:space="preserve"> «Для подолання корупції належить насамперед докорінно змінити систему виховання, заново її будувати. А це духовна, а не економічна програма. У ній треба шукати ліки від корупції : вчити народ жити порядно…справедливо поводитися, поважати права кожної людини, не судити нікого, допоки вина не доведена – тоді ми підемо впе</w:t>
      </w:r>
      <w:r w:rsidR="00BF39C1">
        <w:rPr>
          <w:rFonts w:cs="Times New Roman"/>
          <w:szCs w:val="24"/>
          <w:lang w:val="uk-UA"/>
        </w:rPr>
        <w:t xml:space="preserve">ред» (Три дороги: Бесіди </w:t>
      </w:r>
      <w:proofErr w:type="spellStart"/>
      <w:r w:rsidR="00BF39C1">
        <w:rPr>
          <w:rFonts w:cs="Times New Roman"/>
          <w:szCs w:val="24"/>
          <w:lang w:val="uk-UA"/>
        </w:rPr>
        <w:t>Блаженн</w:t>
      </w:r>
      <w:r w:rsidRPr="00BF39C1">
        <w:rPr>
          <w:rFonts w:cs="Times New Roman"/>
          <w:szCs w:val="24"/>
          <w:lang w:val="uk-UA"/>
        </w:rPr>
        <w:t>і</w:t>
      </w:r>
      <w:r w:rsidR="00BF39C1">
        <w:rPr>
          <w:rFonts w:cs="Times New Roman"/>
          <w:szCs w:val="24"/>
          <w:lang w:val="uk-UA"/>
        </w:rPr>
        <w:t>йш</w:t>
      </w:r>
      <w:bookmarkStart w:id="0" w:name="_GoBack"/>
      <w:bookmarkEnd w:id="0"/>
      <w:r w:rsidRPr="00BF39C1">
        <w:rPr>
          <w:rFonts w:cs="Times New Roman"/>
          <w:szCs w:val="24"/>
          <w:lang w:val="uk-UA"/>
        </w:rPr>
        <w:t>ого</w:t>
      </w:r>
      <w:proofErr w:type="spellEnd"/>
      <w:r w:rsidRPr="00BF39C1">
        <w:rPr>
          <w:rFonts w:cs="Times New Roman"/>
          <w:szCs w:val="24"/>
          <w:lang w:val="uk-UA"/>
        </w:rPr>
        <w:t xml:space="preserve"> Любомира </w:t>
      </w:r>
      <w:proofErr w:type="spellStart"/>
      <w:r w:rsidRPr="00BF39C1">
        <w:rPr>
          <w:rFonts w:cs="Times New Roman"/>
          <w:szCs w:val="24"/>
          <w:lang w:val="uk-UA"/>
        </w:rPr>
        <w:t>Гузара</w:t>
      </w:r>
      <w:proofErr w:type="spellEnd"/>
      <w:r w:rsidRPr="00BF39C1">
        <w:rPr>
          <w:rFonts w:cs="Times New Roman"/>
          <w:szCs w:val="24"/>
          <w:lang w:val="uk-UA"/>
        </w:rPr>
        <w:t xml:space="preserve"> з журналістами / Упор.</w:t>
      </w:r>
      <w:r w:rsidR="00BF39C1">
        <w:rPr>
          <w:rFonts w:cs="Times New Roman"/>
          <w:szCs w:val="24"/>
          <w:lang w:val="uk-UA"/>
        </w:rPr>
        <w:t xml:space="preserve"> </w:t>
      </w:r>
      <w:r w:rsidRPr="00BF39C1">
        <w:rPr>
          <w:rFonts w:cs="Times New Roman"/>
          <w:szCs w:val="24"/>
          <w:lang w:val="uk-UA"/>
        </w:rPr>
        <w:t>К.</w:t>
      </w:r>
      <w:proofErr w:type="spellStart"/>
      <w:r w:rsidRPr="00BF39C1">
        <w:rPr>
          <w:rFonts w:cs="Times New Roman"/>
          <w:szCs w:val="24"/>
          <w:lang w:val="uk-UA"/>
        </w:rPr>
        <w:t>Щоткіна</w:t>
      </w:r>
      <w:proofErr w:type="spellEnd"/>
      <w:r w:rsidRPr="00BF39C1">
        <w:rPr>
          <w:rFonts w:cs="Times New Roman"/>
          <w:szCs w:val="24"/>
          <w:lang w:val="uk-UA"/>
        </w:rPr>
        <w:t>)</w:t>
      </w:r>
    </w:p>
    <w:p w:rsidR="00052365" w:rsidRPr="00BF39C1" w:rsidRDefault="00052365" w:rsidP="0098679E">
      <w:pPr>
        <w:spacing w:line="276" w:lineRule="auto"/>
        <w:rPr>
          <w:rFonts w:cs="Times New Roman"/>
          <w:szCs w:val="24"/>
          <w:lang w:val="uk-UA"/>
        </w:rPr>
      </w:pPr>
      <w:r w:rsidRPr="00BF39C1">
        <w:rPr>
          <w:rFonts w:cs="Times New Roman"/>
          <w:i/>
          <w:szCs w:val="24"/>
          <w:lang w:val="uk-UA"/>
        </w:rPr>
        <w:t>Завдання:</w:t>
      </w:r>
      <w:r w:rsidRPr="00BF39C1">
        <w:rPr>
          <w:rFonts w:cs="Times New Roman"/>
          <w:szCs w:val="24"/>
          <w:lang w:val="uk-UA"/>
        </w:rPr>
        <w:t xml:space="preserve"> </w:t>
      </w:r>
    </w:p>
    <w:p w:rsidR="00052365" w:rsidRPr="00BF39C1" w:rsidRDefault="0098679E" w:rsidP="0098679E">
      <w:pPr>
        <w:spacing w:line="276" w:lineRule="auto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 xml:space="preserve">       </w:t>
      </w:r>
      <w:r w:rsidR="00052365" w:rsidRPr="00BF39C1">
        <w:rPr>
          <w:rFonts w:cs="Times New Roman"/>
          <w:szCs w:val="24"/>
          <w:lang w:val="uk-UA"/>
        </w:rPr>
        <w:t xml:space="preserve">1. Визначте, про яку соціальну норму йде мова в уривку.                                                                          </w:t>
      </w:r>
      <w:r w:rsidRPr="00BF39C1">
        <w:rPr>
          <w:rFonts w:cs="Times New Roman"/>
          <w:szCs w:val="24"/>
          <w:lang w:val="uk-UA"/>
        </w:rPr>
        <w:t xml:space="preserve">                  </w:t>
      </w:r>
      <w:r w:rsidR="00052365" w:rsidRPr="00BF39C1">
        <w:rPr>
          <w:rFonts w:cs="Times New Roman"/>
          <w:szCs w:val="24"/>
          <w:lang w:val="uk-UA"/>
        </w:rPr>
        <w:t>2. Які інші соціальні норми Вам відомі. Назвіть їх та наведіть приклади.                                           3. Коротко висловіть власне, аргументоване судження про взаємозв’язок соціальних норм</w:t>
      </w:r>
      <w:r w:rsidRPr="00BF39C1">
        <w:rPr>
          <w:rFonts w:cs="Times New Roman"/>
          <w:szCs w:val="24"/>
          <w:lang w:val="uk-UA"/>
        </w:rPr>
        <w:t>.</w:t>
      </w:r>
    </w:p>
    <w:p w:rsidR="00052365" w:rsidRPr="00BF39C1" w:rsidRDefault="00052365" w:rsidP="001A1969">
      <w:pPr>
        <w:pStyle w:val="Standard"/>
        <w:spacing w:line="360" w:lineRule="auto"/>
        <w:rPr>
          <w:rFonts w:ascii="Times New Roman" w:hAnsi="Times New Roman" w:cs="Times New Roman"/>
        </w:rPr>
      </w:pPr>
    </w:p>
    <w:p w:rsidR="00705DF6" w:rsidRPr="00BF39C1" w:rsidRDefault="001A1969" w:rsidP="00705DF6">
      <w:pPr>
        <w:rPr>
          <w:rFonts w:cs="Times New Roman"/>
          <w:b/>
          <w:szCs w:val="24"/>
          <w:lang w:val="uk-UA"/>
        </w:rPr>
      </w:pPr>
      <w:r w:rsidRPr="00BF39C1">
        <w:rPr>
          <w:rFonts w:cs="Times New Roman"/>
          <w:b/>
          <w:szCs w:val="24"/>
          <w:lang w:val="uk-UA"/>
        </w:rPr>
        <w:t xml:space="preserve">      </w:t>
      </w:r>
      <w:r w:rsidR="00052365" w:rsidRPr="00BF39C1">
        <w:rPr>
          <w:rFonts w:cs="Times New Roman"/>
          <w:b/>
          <w:szCs w:val="24"/>
          <w:lang w:val="uk-UA"/>
        </w:rPr>
        <w:t>VI</w:t>
      </w:r>
      <w:r w:rsidR="00705DF6" w:rsidRPr="00BF39C1">
        <w:rPr>
          <w:rFonts w:cs="Times New Roman"/>
          <w:b/>
          <w:szCs w:val="24"/>
          <w:lang w:val="uk-UA"/>
        </w:rPr>
        <w:t>.</w:t>
      </w:r>
      <w:r w:rsidR="00705DF6" w:rsidRPr="00BF39C1">
        <w:rPr>
          <w:rFonts w:cs="Times New Roman"/>
          <w:szCs w:val="24"/>
          <w:lang w:val="uk-UA"/>
        </w:rPr>
        <w:t xml:space="preserve"> </w:t>
      </w:r>
      <w:r w:rsidR="00705DF6" w:rsidRPr="00BF39C1">
        <w:rPr>
          <w:rFonts w:cs="Times New Roman"/>
          <w:b/>
          <w:szCs w:val="24"/>
          <w:lang w:val="uk-UA"/>
        </w:rPr>
        <w:t xml:space="preserve">    Складіть порадник для своїх однокласників «Як не стати жертвою зловмисників» (на вулиці, дискотеці, в громадському транспорті, вдома тощо на вибір).  (</w:t>
      </w:r>
      <w:r w:rsidR="00705DF6" w:rsidRPr="00BF39C1">
        <w:rPr>
          <w:rFonts w:cs="Times New Roman"/>
          <w:i/>
          <w:szCs w:val="24"/>
          <w:lang w:val="uk-UA"/>
        </w:rPr>
        <w:t>10 балів)</w:t>
      </w:r>
    </w:p>
    <w:p w:rsidR="00052365" w:rsidRPr="00BF39C1" w:rsidRDefault="001A1969" w:rsidP="00052365">
      <w:pPr>
        <w:jc w:val="center"/>
        <w:rPr>
          <w:rFonts w:cs="Times New Roman"/>
          <w:b/>
          <w:szCs w:val="24"/>
          <w:lang w:val="uk-UA"/>
        </w:rPr>
      </w:pPr>
      <w:r w:rsidRPr="00BF39C1">
        <w:rPr>
          <w:rFonts w:cs="Times New Roman"/>
          <w:b/>
          <w:szCs w:val="24"/>
          <w:lang w:val="uk-UA"/>
        </w:rPr>
        <w:t xml:space="preserve"> </w:t>
      </w:r>
    </w:p>
    <w:p w:rsidR="00052365" w:rsidRPr="00BF39C1" w:rsidRDefault="00052365" w:rsidP="00052365">
      <w:pPr>
        <w:jc w:val="center"/>
        <w:rPr>
          <w:rFonts w:cs="Times New Roman"/>
          <w:b/>
          <w:szCs w:val="24"/>
          <w:lang w:val="uk-UA"/>
        </w:rPr>
      </w:pPr>
    </w:p>
    <w:p w:rsidR="00052365" w:rsidRPr="00BF39C1" w:rsidRDefault="00052365" w:rsidP="00052365">
      <w:pPr>
        <w:jc w:val="center"/>
        <w:rPr>
          <w:rFonts w:cs="Times New Roman"/>
          <w:b/>
          <w:szCs w:val="24"/>
          <w:lang w:val="uk-UA"/>
        </w:rPr>
      </w:pPr>
      <w:r w:rsidRPr="00BF39C1">
        <w:rPr>
          <w:rFonts w:cs="Times New Roman"/>
          <w:b/>
          <w:szCs w:val="24"/>
          <w:lang w:val="uk-UA"/>
        </w:rPr>
        <w:t>Бажаємо успіхів!!!</w:t>
      </w:r>
    </w:p>
    <w:p w:rsidR="00052365" w:rsidRPr="00BF39C1" w:rsidRDefault="00052365" w:rsidP="00052365">
      <w:pPr>
        <w:jc w:val="center"/>
        <w:rPr>
          <w:rFonts w:cs="Times New Roman"/>
          <w:b/>
          <w:szCs w:val="24"/>
          <w:lang w:val="uk-UA"/>
        </w:rPr>
      </w:pPr>
    </w:p>
    <w:p w:rsidR="00052365" w:rsidRPr="00BF39C1" w:rsidRDefault="00052365" w:rsidP="00052365">
      <w:pPr>
        <w:rPr>
          <w:rFonts w:cs="Times New Roman"/>
          <w:szCs w:val="24"/>
          <w:lang w:val="uk-UA"/>
        </w:rPr>
      </w:pPr>
    </w:p>
    <w:p w:rsidR="001A1969" w:rsidRPr="00BF39C1" w:rsidRDefault="001A1969" w:rsidP="001A1969">
      <w:pPr>
        <w:spacing w:after="300" w:line="360" w:lineRule="auto"/>
        <w:rPr>
          <w:rFonts w:cs="Times New Roman"/>
          <w:szCs w:val="24"/>
          <w:lang w:val="uk-UA"/>
        </w:rPr>
      </w:pPr>
    </w:p>
    <w:p w:rsidR="001A1969" w:rsidRPr="00BF39C1" w:rsidRDefault="001A1969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</w:p>
    <w:p w:rsidR="001A1969" w:rsidRPr="00BF39C1" w:rsidRDefault="001A1969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</w:p>
    <w:p w:rsidR="001A1969" w:rsidRPr="00BF39C1" w:rsidRDefault="001A1969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</w:p>
    <w:p w:rsidR="00052365" w:rsidRPr="00BF39C1" w:rsidRDefault="00052365" w:rsidP="00052365">
      <w:pPr>
        <w:rPr>
          <w:rFonts w:cs="Times New Roman"/>
          <w:szCs w:val="24"/>
          <w:lang w:val="uk-UA"/>
        </w:rPr>
      </w:pPr>
    </w:p>
    <w:p w:rsidR="00052365" w:rsidRPr="00BF39C1" w:rsidRDefault="00052365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</w:p>
    <w:p w:rsidR="00052365" w:rsidRPr="00BF39C1" w:rsidRDefault="00052365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</w:p>
    <w:p w:rsidR="00052365" w:rsidRPr="00BF39C1" w:rsidRDefault="00052365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</w:p>
    <w:p w:rsidR="00AB731D" w:rsidRPr="00BF39C1" w:rsidRDefault="00AB731D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</w:p>
    <w:p w:rsidR="00AB731D" w:rsidRPr="00BF39C1" w:rsidRDefault="00AB731D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</w:p>
    <w:p w:rsidR="00AB731D" w:rsidRPr="00BF39C1" w:rsidRDefault="00AB731D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</w:p>
    <w:p w:rsidR="00AB731D" w:rsidRPr="00BF39C1" w:rsidRDefault="00AB731D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</w:p>
    <w:p w:rsidR="00AB731D" w:rsidRPr="00BF39C1" w:rsidRDefault="00AB731D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</w:p>
    <w:p w:rsidR="00AB731D" w:rsidRPr="00BF39C1" w:rsidRDefault="00AB731D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</w:p>
    <w:p w:rsidR="00AB731D" w:rsidRPr="00BF39C1" w:rsidRDefault="00AB731D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</w:p>
    <w:p w:rsidR="00AB731D" w:rsidRPr="00BF39C1" w:rsidRDefault="00AB731D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</w:p>
    <w:p w:rsidR="00AB731D" w:rsidRPr="00BF39C1" w:rsidRDefault="00AB731D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</w:p>
    <w:p w:rsidR="00AB731D" w:rsidRPr="00BF39C1" w:rsidRDefault="00AB731D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</w:p>
    <w:p w:rsidR="00AB731D" w:rsidRPr="00BF39C1" w:rsidRDefault="00AB731D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</w:p>
    <w:p w:rsidR="00AB731D" w:rsidRPr="00BF39C1" w:rsidRDefault="00AB731D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</w:p>
    <w:p w:rsidR="00AB731D" w:rsidRPr="00BF39C1" w:rsidRDefault="00AB731D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</w:p>
    <w:p w:rsidR="00AB731D" w:rsidRPr="00BF39C1" w:rsidRDefault="00AB731D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</w:p>
    <w:p w:rsidR="009A090F" w:rsidRPr="00BF39C1" w:rsidRDefault="009A090F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</w:p>
    <w:p w:rsidR="00AB731D" w:rsidRPr="00BF39C1" w:rsidRDefault="00AB731D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</w:p>
    <w:p w:rsidR="00AB731D" w:rsidRPr="00BF39C1" w:rsidRDefault="00AB731D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</w:p>
    <w:p w:rsidR="00AB731D" w:rsidRPr="00BF39C1" w:rsidRDefault="00AB731D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</w:p>
    <w:p w:rsidR="00232386" w:rsidRPr="00BF39C1" w:rsidRDefault="00232386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  <w:r w:rsidRPr="00BF39C1">
        <w:rPr>
          <w:rFonts w:cs="Times New Roman"/>
          <w:b/>
          <w:szCs w:val="24"/>
          <w:lang w:val="uk-UA"/>
        </w:rPr>
        <w:lastRenderedPageBreak/>
        <w:t xml:space="preserve">Завдання І етапу Всеукраїнської учнівської олімпіади з правознавства </w:t>
      </w:r>
    </w:p>
    <w:p w:rsidR="001A1969" w:rsidRPr="00BF39C1" w:rsidRDefault="00BF39C1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  <w:r>
        <w:rPr>
          <w:rFonts w:cs="Times New Roman"/>
          <w:b/>
          <w:szCs w:val="24"/>
          <w:lang w:val="uk-UA"/>
        </w:rPr>
        <w:t>2020-2021</w:t>
      </w:r>
      <w:r w:rsidR="001A1969" w:rsidRPr="00BF39C1">
        <w:rPr>
          <w:rFonts w:cs="Times New Roman"/>
          <w:b/>
          <w:szCs w:val="24"/>
          <w:lang w:val="uk-UA"/>
        </w:rPr>
        <w:t xml:space="preserve"> н. р. </w:t>
      </w:r>
    </w:p>
    <w:p w:rsidR="00232386" w:rsidRPr="00BF39C1" w:rsidRDefault="001A1969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  <w:r w:rsidRPr="00BF39C1">
        <w:rPr>
          <w:rFonts w:cs="Times New Roman"/>
          <w:b/>
          <w:szCs w:val="24"/>
          <w:lang w:val="uk-UA"/>
        </w:rPr>
        <w:t>10 клас</w:t>
      </w:r>
    </w:p>
    <w:p w:rsidR="00232386" w:rsidRPr="00BF39C1" w:rsidRDefault="00232386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i/>
          <w:szCs w:val="24"/>
          <w:lang w:val="uk-UA"/>
        </w:rPr>
      </w:pPr>
    </w:p>
    <w:p w:rsidR="00232386" w:rsidRPr="00BF39C1" w:rsidRDefault="00232386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i/>
          <w:szCs w:val="24"/>
          <w:lang w:val="uk-UA"/>
        </w:rPr>
      </w:pPr>
      <w:r w:rsidRPr="00BF39C1">
        <w:rPr>
          <w:rFonts w:cs="Times New Roman"/>
          <w:b/>
          <w:i/>
          <w:szCs w:val="24"/>
          <w:lang w:val="uk-UA"/>
        </w:rPr>
        <w:t>Тестові завдання (кожна правильна відповідь 1 бал)</w:t>
      </w:r>
    </w:p>
    <w:p w:rsidR="00232386" w:rsidRPr="00BF39C1" w:rsidRDefault="00232386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zCs w:val="24"/>
          <w:lang w:val="uk-UA"/>
        </w:rPr>
      </w:pPr>
      <w:r w:rsidRPr="00BF39C1">
        <w:rPr>
          <w:rFonts w:cs="Times New Roman"/>
          <w:bCs/>
          <w:szCs w:val="24"/>
          <w:lang w:val="uk-UA"/>
        </w:rPr>
        <w:t xml:space="preserve">1. Шлюбний вік для жінок і чоловіків в Україні встановлюється у (відповідно): </w:t>
      </w:r>
    </w:p>
    <w:p w:rsidR="00232386" w:rsidRPr="00BF39C1" w:rsidRDefault="00232386" w:rsidP="00232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b/>
          <w:szCs w:val="24"/>
          <w:lang w:val="uk-UA"/>
        </w:rPr>
        <w:t>А)</w:t>
      </w:r>
      <w:r w:rsidRPr="00BF39C1">
        <w:rPr>
          <w:rFonts w:cs="Times New Roman"/>
          <w:szCs w:val="24"/>
          <w:lang w:val="uk-UA"/>
        </w:rPr>
        <w:t xml:space="preserve"> 14 – 18 років;</w:t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b/>
          <w:szCs w:val="24"/>
          <w:lang w:val="uk-UA"/>
        </w:rPr>
        <w:t>Б)</w:t>
      </w:r>
      <w:r w:rsidRPr="00BF39C1">
        <w:rPr>
          <w:rFonts w:cs="Times New Roman"/>
          <w:szCs w:val="24"/>
          <w:lang w:val="uk-UA"/>
        </w:rPr>
        <w:t xml:space="preserve"> 16 -18 років;    </w:t>
      </w:r>
      <w:r w:rsidRPr="00BF39C1">
        <w:rPr>
          <w:rFonts w:cs="Times New Roman"/>
          <w:b/>
          <w:szCs w:val="24"/>
          <w:lang w:val="uk-UA"/>
        </w:rPr>
        <w:t>В)</w:t>
      </w:r>
      <w:r w:rsidRPr="00BF39C1">
        <w:rPr>
          <w:rFonts w:cs="Times New Roman"/>
          <w:szCs w:val="24"/>
          <w:lang w:val="uk-UA"/>
        </w:rPr>
        <w:t xml:space="preserve"> 17 – 18 років;   </w:t>
      </w:r>
      <w:r w:rsidRPr="00BF39C1">
        <w:rPr>
          <w:rFonts w:cs="Times New Roman"/>
          <w:b/>
          <w:szCs w:val="24"/>
          <w:lang w:val="uk-UA"/>
        </w:rPr>
        <w:t>Г)</w:t>
      </w:r>
      <w:r w:rsidRPr="00BF39C1">
        <w:rPr>
          <w:rFonts w:cs="Times New Roman"/>
          <w:szCs w:val="24"/>
          <w:lang w:val="uk-UA"/>
        </w:rPr>
        <w:t xml:space="preserve"> 18 -18 років; </w:t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ab/>
      </w:r>
    </w:p>
    <w:p w:rsidR="00232386" w:rsidRPr="00BF39C1" w:rsidRDefault="00232386" w:rsidP="00232386">
      <w:pPr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2. Неповнолітньою вважається дитина у віці від _______ до 18 років.</w:t>
      </w:r>
    </w:p>
    <w:p w:rsidR="00232386" w:rsidRPr="00BF39C1" w:rsidRDefault="00232386" w:rsidP="002323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3. Вкажіть найбільш точний перелік документів, які має подати громадянин при укладенні трудового до</w:t>
      </w:r>
      <w:r w:rsidRPr="00BF39C1">
        <w:rPr>
          <w:rFonts w:cs="Times New Roman"/>
          <w:szCs w:val="24"/>
          <w:lang w:val="uk-UA"/>
        </w:rPr>
        <w:softHyphen/>
        <w:t>говору:</w:t>
      </w:r>
    </w:p>
    <w:p w:rsidR="00232386" w:rsidRPr="00BF39C1" w:rsidRDefault="00232386" w:rsidP="002323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b/>
          <w:szCs w:val="24"/>
          <w:lang w:val="uk-UA"/>
        </w:rPr>
        <w:t>А)</w:t>
      </w:r>
      <w:r w:rsidRPr="00BF39C1">
        <w:rPr>
          <w:rFonts w:cs="Times New Roman"/>
          <w:szCs w:val="24"/>
          <w:lang w:val="uk-UA"/>
        </w:rPr>
        <w:t xml:space="preserve"> паспорт або свідоцтво про наро</w:t>
      </w:r>
      <w:r w:rsidRPr="00BF39C1">
        <w:rPr>
          <w:rFonts w:cs="Times New Roman"/>
          <w:szCs w:val="24"/>
          <w:lang w:val="uk-UA"/>
        </w:rPr>
        <w:softHyphen/>
        <w:t>дження;</w:t>
      </w:r>
    </w:p>
    <w:p w:rsidR="00232386" w:rsidRPr="00BF39C1" w:rsidRDefault="00232386" w:rsidP="002323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b/>
          <w:szCs w:val="24"/>
          <w:lang w:val="uk-UA"/>
        </w:rPr>
        <w:t>Б)</w:t>
      </w:r>
      <w:r w:rsidRPr="00BF39C1">
        <w:rPr>
          <w:rFonts w:cs="Times New Roman"/>
          <w:szCs w:val="24"/>
          <w:lang w:val="uk-UA"/>
        </w:rPr>
        <w:t xml:space="preserve">  трудову книжку і  медичну картку;</w:t>
      </w:r>
    </w:p>
    <w:p w:rsidR="00232386" w:rsidRPr="00BF39C1" w:rsidRDefault="00232386" w:rsidP="002323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b/>
          <w:szCs w:val="24"/>
          <w:lang w:val="uk-UA"/>
        </w:rPr>
        <w:t>В)</w:t>
      </w:r>
      <w:r w:rsidRPr="00BF39C1">
        <w:rPr>
          <w:rFonts w:cs="Times New Roman"/>
          <w:szCs w:val="24"/>
          <w:lang w:val="uk-UA"/>
        </w:rPr>
        <w:t xml:space="preserve"> паспорт, свідоцтво про народжен</w:t>
      </w:r>
      <w:r w:rsidRPr="00BF39C1">
        <w:rPr>
          <w:rFonts w:cs="Times New Roman"/>
          <w:szCs w:val="24"/>
          <w:lang w:val="uk-UA"/>
        </w:rPr>
        <w:softHyphen/>
        <w:t>ня або довідку про місце реєстрації у випад</w:t>
      </w:r>
      <w:r w:rsidRPr="00BF39C1">
        <w:rPr>
          <w:rFonts w:cs="Times New Roman"/>
          <w:szCs w:val="24"/>
          <w:lang w:val="uk-UA"/>
        </w:rPr>
        <w:softHyphen/>
        <w:t>ку відсутності паспорта, доку</w:t>
      </w:r>
      <w:r w:rsidRPr="00BF39C1">
        <w:rPr>
          <w:rFonts w:cs="Times New Roman"/>
          <w:szCs w:val="24"/>
          <w:lang w:val="uk-UA"/>
        </w:rPr>
        <w:softHyphen/>
        <w:t>мент про освіту;</w:t>
      </w:r>
    </w:p>
    <w:p w:rsidR="00232386" w:rsidRPr="00BF39C1" w:rsidRDefault="00232386" w:rsidP="002323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b/>
          <w:iCs/>
          <w:szCs w:val="24"/>
          <w:lang w:val="uk-UA"/>
        </w:rPr>
        <w:t>Г)</w:t>
      </w:r>
      <w:r w:rsidRPr="00BF39C1">
        <w:rPr>
          <w:rFonts w:cs="Times New Roman"/>
          <w:iCs/>
          <w:szCs w:val="24"/>
          <w:lang w:val="uk-UA"/>
        </w:rPr>
        <w:t xml:space="preserve"> паспорт, трудову книжку, а в окремих ви</w:t>
      </w:r>
      <w:r w:rsidRPr="00BF39C1">
        <w:rPr>
          <w:rFonts w:cs="Times New Roman"/>
          <w:iCs/>
          <w:szCs w:val="24"/>
          <w:lang w:val="uk-UA"/>
        </w:rPr>
        <w:softHyphen/>
        <w:t>падках документ про освіту.</w:t>
      </w:r>
    </w:p>
    <w:p w:rsidR="00232386" w:rsidRPr="00BF39C1" w:rsidRDefault="00232386" w:rsidP="00232386">
      <w:pPr>
        <w:rPr>
          <w:rFonts w:cs="Times New Roman"/>
          <w:szCs w:val="24"/>
          <w:lang w:val="uk-UA"/>
        </w:rPr>
      </w:pPr>
      <w:r w:rsidRPr="00BF39C1">
        <w:rPr>
          <w:rFonts w:cs="Times New Roman"/>
          <w:bCs/>
          <w:iCs/>
          <w:szCs w:val="24"/>
          <w:lang w:val="uk-UA"/>
        </w:rPr>
        <w:t xml:space="preserve">4.Федеративною державою з монархічною формою правління є: </w:t>
      </w:r>
    </w:p>
    <w:p w:rsidR="00232386" w:rsidRPr="00BF39C1" w:rsidRDefault="00232386" w:rsidP="00232386">
      <w:pPr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b/>
          <w:szCs w:val="24"/>
          <w:lang w:val="uk-UA"/>
        </w:rPr>
        <w:t>А)</w:t>
      </w:r>
      <w:r w:rsidRPr="00BF39C1">
        <w:rPr>
          <w:rFonts w:cs="Times New Roman"/>
          <w:szCs w:val="24"/>
          <w:lang w:val="uk-UA"/>
        </w:rPr>
        <w:t xml:space="preserve"> Нідерланди; </w:t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b/>
          <w:szCs w:val="24"/>
          <w:lang w:val="uk-UA"/>
        </w:rPr>
        <w:t>Б)</w:t>
      </w:r>
      <w:r w:rsidRPr="00BF39C1">
        <w:rPr>
          <w:rFonts w:cs="Times New Roman"/>
          <w:szCs w:val="24"/>
          <w:lang w:val="uk-UA"/>
        </w:rPr>
        <w:t xml:space="preserve"> Бельгія; </w:t>
      </w:r>
      <w:r w:rsidRPr="00BF39C1">
        <w:rPr>
          <w:rFonts w:cs="Times New Roman"/>
          <w:szCs w:val="24"/>
          <w:lang w:val="uk-UA"/>
        </w:rPr>
        <w:tab/>
        <w:t xml:space="preserve">   </w:t>
      </w:r>
      <w:r w:rsidRPr="00BF39C1">
        <w:rPr>
          <w:rFonts w:cs="Times New Roman"/>
          <w:b/>
          <w:szCs w:val="24"/>
          <w:lang w:val="uk-UA"/>
        </w:rPr>
        <w:t>В)</w:t>
      </w:r>
      <w:r w:rsidRPr="00BF39C1">
        <w:rPr>
          <w:rFonts w:cs="Times New Roman"/>
          <w:szCs w:val="24"/>
          <w:lang w:val="uk-UA"/>
        </w:rPr>
        <w:t xml:space="preserve"> Іспанія; </w:t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b/>
          <w:szCs w:val="24"/>
          <w:lang w:val="uk-UA"/>
        </w:rPr>
        <w:t>Г)</w:t>
      </w:r>
      <w:r w:rsidRPr="00BF39C1">
        <w:rPr>
          <w:rFonts w:cs="Times New Roman"/>
          <w:szCs w:val="24"/>
          <w:lang w:val="uk-UA"/>
        </w:rPr>
        <w:t xml:space="preserve"> Швеція.</w:t>
      </w:r>
    </w:p>
    <w:p w:rsidR="00232386" w:rsidRPr="00BF39C1" w:rsidRDefault="00232386" w:rsidP="00232386">
      <w:pPr>
        <w:rPr>
          <w:rFonts w:cs="Times New Roman"/>
          <w:bCs/>
          <w:szCs w:val="24"/>
          <w:lang w:val="uk-UA" w:eastAsia="ru-RU"/>
        </w:rPr>
      </w:pPr>
      <w:r w:rsidRPr="00BF39C1">
        <w:rPr>
          <w:rFonts w:cs="Times New Roman"/>
          <w:bCs/>
          <w:szCs w:val="24"/>
          <w:lang w:val="uk-UA" w:eastAsia="ru-RU"/>
        </w:rPr>
        <w:t xml:space="preserve">5.Вчинення нового умисного злочину особою, яка має судимість за умисний злочин називають: </w:t>
      </w:r>
    </w:p>
    <w:p w:rsidR="00232386" w:rsidRPr="00BF39C1" w:rsidRDefault="00232386" w:rsidP="00232386">
      <w:pPr>
        <w:ind w:left="284"/>
        <w:rPr>
          <w:rFonts w:cs="Times New Roman"/>
          <w:bCs/>
          <w:szCs w:val="24"/>
          <w:lang w:val="uk-UA" w:eastAsia="ru-RU"/>
        </w:rPr>
      </w:pPr>
      <w:r w:rsidRPr="00BF39C1">
        <w:rPr>
          <w:rFonts w:cs="Times New Roman"/>
          <w:b/>
          <w:bCs/>
          <w:szCs w:val="24"/>
          <w:lang w:val="uk-UA" w:eastAsia="ru-RU"/>
        </w:rPr>
        <w:t>А)</w:t>
      </w:r>
      <w:r w:rsidRPr="00BF39C1">
        <w:rPr>
          <w:rFonts w:cs="Times New Roman"/>
          <w:bCs/>
          <w:szCs w:val="24"/>
          <w:lang w:val="uk-UA" w:eastAsia="ru-RU"/>
        </w:rPr>
        <w:t xml:space="preserve"> повторністю злочинів; </w:t>
      </w:r>
      <w:r w:rsidRPr="00BF39C1">
        <w:rPr>
          <w:rFonts w:cs="Times New Roman"/>
          <w:bCs/>
          <w:szCs w:val="24"/>
          <w:lang w:val="uk-UA" w:eastAsia="ru-RU"/>
        </w:rPr>
        <w:tab/>
      </w:r>
      <w:r w:rsidRPr="00BF39C1">
        <w:rPr>
          <w:rFonts w:cs="Times New Roman"/>
          <w:bCs/>
          <w:szCs w:val="24"/>
          <w:lang w:val="uk-UA" w:eastAsia="ru-RU"/>
        </w:rPr>
        <w:tab/>
      </w:r>
      <w:r w:rsidRPr="00BF39C1">
        <w:rPr>
          <w:rFonts w:cs="Times New Roman"/>
          <w:b/>
          <w:bCs/>
          <w:szCs w:val="24"/>
          <w:lang w:val="uk-UA" w:eastAsia="ru-RU"/>
        </w:rPr>
        <w:t>Б)</w:t>
      </w:r>
      <w:r w:rsidRPr="00BF39C1">
        <w:rPr>
          <w:rFonts w:cs="Times New Roman"/>
          <w:bCs/>
          <w:szCs w:val="24"/>
          <w:lang w:val="uk-UA" w:eastAsia="ru-RU"/>
        </w:rPr>
        <w:t xml:space="preserve"> сукупністю злочинів; </w:t>
      </w:r>
    </w:p>
    <w:p w:rsidR="00232386" w:rsidRPr="00BF39C1" w:rsidRDefault="00232386" w:rsidP="00232386">
      <w:pPr>
        <w:ind w:left="284"/>
        <w:rPr>
          <w:rFonts w:cs="Times New Roman"/>
          <w:bCs/>
          <w:szCs w:val="24"/>
          <w:lang w:val="uk-UA" w:eastAsia="ru-RU"/>
        </w:rPr>
      </w:pPr>
      <w:r w:rsidRPr="00BF39C1">
        <w:rPr>
          <w:rFonts w:cs="Times New Roman"/>
          <w:b/>
          <w:bCs/>
          <w:szCs w:val="24"/>
          <w:lang w:val="uk-UA" w:eastAsia="ru-RU"/>
        </w:rPr>
        <w:t>В)</w:t>
      </w:r>
      <w:r w:rsidRPr="00BF39C1">
        <w:rPr>
          <w:rFonts w:cs="Times New Roman"/>
          <w:bCs/>
          <w:szCs w:val="24"/>
          <w:lang w:val="uk-UA" w:eastAsia="ru-RU"/>
        </w:rPr>
        <w:t> рецидивом злочинів.</w:t>
      </w:r>
      <w:r w:rsidRPr="00BF39C1">
        <w:rPr>
          <w:rFonts w:cs="Times New Roman"/>
          <w:bCs/>
          <w:szCs w:val="24"/>
          <w:lang w:val="uk-UA" w:eastAsia="ru-RU"/>
        </w:rPr>
        <w:tab/>
      </w:r>
      <w:r w:rsidRPr="00BF39C1">
        <w:rPr>
          <w:rFonts w:cs="Times New Roman"/>
          <w:bCs/>
          <w:szCs w:val="24"/>
          <w:lang w:val="uk-UA" w:eastAsia="ru-RU"/>
        </w:rPr>
        <w:tab/>
      </w:r>
      <w:r w:rsidRPr="00BF39C1">
        <w:rPr>
          <w:rFonts w:cs="Times New Roman"/>
          <w:bCs/>
          <w:szCs w:val="24"/>
          <w:lang w:val="uk-UA" w:eastAsia="ru-RU"/>
        </w:rPr>
        <w:tab/>
      </w:r>
      <w:r w:rsidRPr="00BF39C1">
        <w:rPr>
          <w:rFonts w:cs="Times New Roman"/>
          <w:b/>
          <w:bCs/>
          <w:szCs w:val="24"/>
          <w:lang w:val="uk-UA" w:eastAsia="ru-RU"/>
        </w:rPr>
        <w:t>Г)</w:t>
      </w:r>
      <w:r w:rsidRPr="00BF39C1">
        <w:rPr>
          <w:rFonts w:cs="Times New Roman"/>
          <w:bCs/>
          <w:szCs w:val="24"/>
          <w:lang w:val="uk-UA" w:eastAsia="ru-RU"/>
        </w:rPr>
        <w:t xml:space="preserve"> злочинною самовпевненістю</w:t>
      </w:r>
    </w:p>
    <w:p w:rsidR="00232386" w:rsidRPr="00BF39C1" w:rsidRDefault="00232386" w:rsidP="00232386">
      <w:pPr>
        <w:shd w:val="clear" w:color="auto" w:fill="FFFFFF"/>
        <w:autoSpaceDE w:val="0"/>
        <w:autoSpaceDN w:val="0"/>
        <w:adjustRightInd w:val="0"/>
        <w:rPr>
          <w:rFonts w:cs="Times New Roman"/>
          <w:szCs w:val="24"/>
          <w:lang w:val="uk-UA"/>
        </w:rPr>
      </w:pPr>
      <w:r w:rsidRPr="00BF39C1">
        <w:rPr>
          <w:rFonts w:cs="Times New Roman"/>
          <w:color w:val="000000"/>
          <w:szCs w:val="24"/>
          <w:lang w:val="uk-UA"/>
        </w:rPr>
        <w:t>6. Підставами набуття громадянства Ук</w:t>
      </w:r>
      <w:r w:rsidRPr="00BF39C1">
        <w:rPr>
          <w:rFonts w:cs="Times New Roman"/>
          <w:color w:val="000000"/>
          <w:szCs w:val="24"/>
          <w:lang w:val="uk-UA"/>
        </w:rPr>
        <w:softHyphen/>
        <w:t>раїни є:</w:t>
      </w:r>
    </w:p>
    <w:p w:rsidR="00232386" w:rsidRPr="00BF39C1" w:rsidRDefault="00232386" w:rsidP="00232386">
      <w:pPr>
        <w:shd w:val="clear" w:color="auto" w:fill="FFFFFF"/>
        <w:autoSpaceDE w:val="0"/>
        <w:autoSpaceDN w:val="0"/>
        <w:adjustRightInd w:val="0"/>
        <w:ind w:firstLine="284"/>
        <w:rPr>
          <w:rFonts w:cs="Times New Roman"/>
          <w:szCs w:val="24"/>
          <w:lang w:val="uk-UA"/>
        </w:rPr>
      </w:pPr>
      <w:r w:rsidRPr="00BF39C1">
        <w:rPr>
          <w:rFonts w:cs="Times New Roman"/>
          <w:b/>
          <w:color w:val="000000"/>
          <w:szCs w:val="24"/>
          <w:lang w:val="uk-UA"/>
        </w:rPr>
        <w:t>А)</w:t>
      </w:r>
      <w:r w:rsidRPr="00BF39C1">
        <w:rPr>
          <w:rFonts w:cs="Times New Roman"/>
          <w:color w:val="000000"/>
          <w:szCs w:val="24"/>
          <w:lang w:val="uk-UA"/>
        </w:rPr>
        <w:t xml:space="preserve"> указ Президента України щодо конкрет</w:t>
      </w:r>
      <w:r w:rsidRPr="00BF39C1">
        <w:rPr>
          <w:rFonts w:cs="Times New Roman"/>
          <w:color w:val="000000"/>
          <w:szCs w:val="24"/>
          <w:lang w:val="uk-UA"/>
        </w:rPr>
        <w:softHyphen/>
        <w:t>ної особи;</w:t>
      </w:r>
    </w:p>
    <w:p w:rsidR="00232386" w:rsidRPr="00BF39C1" w:rsidRDefault="00232386" w:rsidP="00232386">
      <w:pPr>
        <w:shd w:val="clear" w:color="auto" w:fill="FFFFFF"/>
        <w:autoSpaceDE w:val="0"/>
        <w:autoSpaceDN w:val="0"/>
        <w:adjustRightInd w:val="0"/>
        <w:ind w:firstLine="284"/>
        <w:rPr>
          <w:rFonts w:cs="Times New Roman"/>
          <w:szCs w:val="24"/>
          <w:lang w:val="uk-UA"/>
        </w:rPr>
      </w:pPr>
      <w:r w:rsidRPr="00BF39C1">
        <w:rPr>
          <w:rFonts w:cs="Times New Roman"/>
          <w:b/>
          <w:color w:val="000000"/>
          <w:szCs w:val="24"/>
          <w:lang w:val="uk-UA"/>
        </w:rPr>
        <w:t>Б)</w:t>
      </w:r>
      <w:r w:rsidRPr="00BF39C1">
        <w:rPr>
          <w:rFonts w:cs="Times New Roman"/>
          <w:color w:val="000000"/>
          <w:szCs w:val="24"/>
          <w:lang w:val="uk-UA"/>
        </w:rPr>
        <w:t xml:space="preserve"> походження особи, а також всі інші випад</w:t>
      </w:r>
      <w:r w:rsidRPr="00BF39C1">
        <w:rPr>
          <w:rFonts w:cs="Times New Roman"/>
          <w:color w:val="000000"/>
          <w:szCs w:val="24"/>
          <w:lang w:val="uk-UA"/>
        </w:rPr>
        <w:softHyphen/>
        <w:t>ки, передбачені Конституцією України;</w:t>
      </w:r>
    </w:p>
    <w:p w:rsidR="00232386" w:rsidRPr="00BF39C1" w:rsidRDefault="00232386" w:rsidP="00232386">
      <w:pPr>
        <w:shd w:val="clear" w:color="auto" w:fill="FFFFFF"/>
        <w:autoSpaceDE w:val="0"/>
        <w:autoSpaceDN w:val="0"/>
        <w:adjustRightInd w:val="0"/>
        <w:ind w:firstLine="284"/>
        <w:rPr>
          <w:rFonts w:cs="Times New Roman"/>
          <w:szCs w:val="24"/>
          <w:lang w:val="uk-UA"/>
        </w:rPr>
      </w:pPr>
      <w:r w:rsidRPr="00BF39C1">
        <w:rPr>
          <w:rFonts w:cs="Times New Roman"/>
          <w:b/>
          <w:iCs/>
          <w:color w:val="000000"/>
          <w:szCs w:val="24"/>
          <w:lang w:val="uk-UA"/>
        </w:rPr>
        <w:t>В)</w:t>
      </w:r>
      <w:r w:rsidRPr="00BF39C1">
        <w:rPr>
          <w:rFonts w:cs="Times New Roman"/>
          <w:iCs/>
          <w:color w:val="000000"/>
          <w:szCs w:val="24"/>
          <w:lang w:val="uk-UA"/>
        </w:rPr>
        <w:t xml:space="preserve"> народження та походження особи;</w:t>
      </w:r>
    </w:p>
    <w:p w:rsidR="00232386" w:rsidRPr="00BF39C1" w:rsidRDefault="00232386" w:rsidP="00232386">
      <w:pPr>
        <w:shd w:val="clear" w:color="auto" w:fill="FFFFFF"/>
        <w:autoSpaceDE w:val="0"/>
        <w:autoSpaceDN w:val="0"/>
        <w:adjustRightInd w:val="0"/>
        <w:ind w:firstLine="284"/>
        <w:rPr>
          <w:rFonts w:cs="Times New Roman"/>
          <w:szCs w:val="24"/>
          <w:lang w:val="uk-UA"/>
        </w:rPr>
      </w:pPr>
      <w:r w:rsidRPr="00BF39C1">
        <w:rPr>
          <w:rFonts w:cs="Times New Roman"/>
          <w:b/>
          <w:color w:val="000000"/>
          <w:szCs w:val="24"/>
          <w:lang w:val="uk-UA"/>
        </w:rPr>
        <w:t>Г)</w:t>
      </w:r>
      <w:r w:rsidRPr="00BF39C1">
        <w:rPr>
          <w:rFonts w:cs="Times New Roman"/>
          <w:color w:val="000000"/>
          <w:szCs w:val="24"/>
          <w:lang w:val="uk-UA"/>
        </w:rPr>
        <w:t xml:space="preserve"> час і місце народження особи.</w:t>
      </w:r>
    </w:p>
    <w:p w:rsidR="00232386" w:rsidRPr="00BF39C1" w:rsidRDefault="00232386" w:rsidP="00232386">
      <w:pPr>
        <w:shd w:val="clear" w:color="auto" w:fill="FFFFFF"/>
        <w:autoSpaceDE w:val="0"/>
        <w:autoSpaceDN w:val="0"/>
        <w:adjustRightInd w:val="0"/>
        <w:rPr>
          <w:rFonts w:cs="Times New Roman"/>
          <w:szCs w:val="24"/>
          <w:lang w:val="uk-UA"/>
        </w:rPr>
      </w:pPr>
      <w:r w:rsidRPr="00BF39C1">
        <w:rPr>
          <w:rFonts w:cs="Times New Roman"/>
          <w:iCs/>
          <w:color w:val="000000"/>
          <w:szCs w:val="24"/>
          <w:lang w:val="uk-UA"/>
        </w:rPr>
        <w:t xml:space="preserve">7. </w:t>
      </w:r>
      <w:r w:rsidRPr="00BF39C1">
        <w:rPr>
          <w:rFonts w:cs="Times New Roman"/>
          <w:color w:val="000000"/>
          <w:szCs w:val="24"/>
          <w:lang w:val="uk-UA"/>
        </w:rPr>
        <w:t>У системі органів виконавчої влади розріз</w:t>
      </w:r>
      <w:r w:rsidRPr="00BF39C1">
        <w:rPr>
          <w:rFonts w:cs="Times New Roman"/>
          <w:color w:val="000000"/>
          <w:szCs w:val="24"/>
          <w:lang w:val="uk-UA"/>
        </w:rPr>
        <w:softHyphen/>
        <w:t>няють:</w:t>
      </w:r>
    </w:p>
    <w:p w:rsidR="00232386" w:rsidRPr="00BF39C1" w:rsidRDefault="00232386" w:rsidP="00232386">
      <w:pPr>
        <w:shd w:val="clear" w:color="auto" w:fill="FFFFFF"/>
        <w:autoSpaceDE w:val="0"/>
        <w:autoSpaceDN w:val="0"/>
        <w:adjustRightInd w:val="0"/>
        <w:ind w:firstLine="284"/>
        <w:rPr>
          <w:rFonts w:cs="Times New Roman"/>
          <w:iCs/>
          <w:color w:val="000000"/>
          <w:szCs w:val="24"/>
          <w:lang w:val="uk-UA"/>
        </w:rPr>
      </w:pPr>
      <w:r w:rsidRPr="00BF39C1">
        <w:rPr>
          <w:rFonts w:cs="Times New Roman"/>
          <w:b/>
          <w:iCs/>
          <w:color w:val="000000"/>
          <w:szCs w:val="24"/>
          <w:lang w:val="uk-UA"/>
        </w:rPr>
        <w:t>А)</w:t>
      </w:r>
      <w:r w:rsidRPr="00BF39C1">
        <w:rPr>
          <w:rFonts w:cs="Times New Roman"/>
          <w:iCs/>
          <w:color w:val="000000"/>
          <w:szCs w:val="24"/>
          <w:lang w:val="uk-UA"/>
        </w:rPr>
        <w:t xml:space="preserve"> вищі, </w:t>
      </w:r>
      <w:r w:rsidRPr="00BF39C1">
        <w:rPr>
          <w:rFonts w:cs="Times New Roman"/>
          <w:iCs/>
          <w:color w:val="000000"/>
          <w:szCs w:val="24"/>
          <w:lang w:val="uk-UA"/>
        </w:rPr>
        <w:tab/>
      </w:r>
      <w:r w:rsidRPr="00BF39C1">
        <w:rPr>
          <w:rFonts w:cs="Times New Roman"/>
          <w:iCs/>
          <w:color w:val="000000"/>
          <w:szCs w:val="24"/>
          <w:lang w:val="uk-UA"/>
        </w:rPr>
        <w:tab/>
      </w:r>
      <w:r w:rsidRPr="00BF39C1">
        <w:rPr>
          <w:rFonts w:cs="Times New Roman"/>
          <w:b/>
          <w:color w:val="000000"/>
          <w:szCs w:val="24"/>
          <w:lang w:val="uk-UA"/>
        </w:rPr>
        <w:t>Б)</w:t>
      </w:r>
      <w:r w:rsidRPr="00BF39C1">
        <w:rPr>
          <w:rFonts w:cs="Times New Roman"/>
          <w:color w:val="000000"/>
          <w:szCs w:val="24"/>
          <w:lang w:val="uk-UA"/>
        </w:rPr>
        <w:t xml:space="preserve"> верховні; </w:t>
      </w:r>
      <w:r w:rsidRPr="00BF39C1">
        <w:rPr>
          <w:rFonts w:cs="Times New Roman"/>
          <w:iCs/>
          <w:color w:val="000000"/>
          <w:szCs w:val="24"/>
          <w:lang w:val="uk-UA"/>
        </w:rPr>
        <w:tab/>
      </w:r>
      <w:r w:rsidRPr="00BF39C1">
        <w:rPr>
          <w:rFonts w:cs="Times New Roman"/>
          <w:iCs/>
          <w:color w:val="000000"/>
          <w:szCs w:val="24"/>
          <w:lang w:val="uk-UA"/>
        </w:rPr>
        <w:tab/>
      </w:r>
      <w:r w:rsidRPr="00BF39C1">
        <w:rPr>
          <w:rFonts w:cs="Times New Roman"/>
          <w:b/>
          <w:iCs/>
          <w:color w:val="000000"/>
          <w:szCs w:val="24"/>
          <w:lang w:val="uk-UA"/>
        </w:rPr>
        <w:t>В)</w:t>
      </w:r>
      <w:r w:rsidRPr="00BF39C1">
        <w:rPr>
          <w:rFonts w:cs="Times New Roman"/>
          <w:iCs/>
          <w:color w:val="000000"/>
          <w:szCs w:val="24"/>
          <w:lang w:val="uk-UA"/>
        </w:rPr>
        <w:t xml:space="preserve"> центральні, </w:t>
      </w:r>
      <w:r w:rsidRPr="00BF39C1">
        <w:rPr>
          <w:rFonts w:cs="Times New Roman"/>
          <w:iCs/>
          <w:color w:val="000000"/>
          <w:szCs w:val="24"/>
          <w:lang w:val="uk-UA"/>
        </w:rPr>
        <w:tab/>
      </w:r>
      <w:r w:rsidRPr="00BF39C1">
        <w:rPr>
          <w:rFonts w:cs="Times New Roman"/>
          <w:iCs/>
          <w:color w:val="000000"/>
          <w:szCs w:val="24"/>
          <w:lang w:val="uk-UA"/>
        </w:rPr>
        <w:tab/>
      </w:r>
      <w:r w:rsidRPr="00BF39C1">
        <w:rPr>
          <w:rFonts w:cs="Times New Roman"/>
          <w:b/>
          <w:color w:val="000000"/>
          <w:szCs w:val="24"/>
          <w:lang w:val="uk-UA"/>
        </w:rPr>
        <w:t>Г)</w:t>
      </w:r>
      <w:r w:rsidRPr="00BF39C1">
        <w:rPr>
          <w:rFonts w:cs="Times New Roman"/>
          <w:color w:val="000000"/>
          <w:szCs w:val="24"/>
          <w:lang w:val="uk-UA"/>
        </w:rPr>
        <w:t xml:space="preserve"> </w:t>
      </w:r>
      <w:r w:rsidRPr="00BF39C1">
        <w:rPr>
          <w:rFonts w:cs="Times New Roman"/>
          <w:iCs/>
          <w:color w:val="000000"/>
          <w:szCs w:val="24"/>
          <w:lang w:val="uk-UA"/>
        </w:rPr>
        <w:t>місцеві.</w:t>
      </w:r>
    </w:p>
    <w:p w:rsidR="00232386" w:rsidRPr="00BF39C1" w:rsidRDefault="00232386" w:rsidP="00232386">
      <w:pPr>
        <w:shd w:val="clear" w:color="auto" w:fill="FFFFFF"/>
        <w:autoSpaceDE w:val="0"/>
        <w:autoSpaceDN w:val="0"/>
        <w:adjustRightInd w:val="0"/>
        <w:rPr>
          <w:rFonts w:cs="Times New Roman"/>
          <w:szCs w:val="24"/>
          <w:lang w:val="uk-UA"/>
        </w:rPr>
      </w:pPr>
      <w:r w:rsidRPr="00BF39C1">
        <w:rPr>
          <w:rFonts w:cs="Times New Roman"/>
          <w:color w:val="000000"/>
          <w:szCs w:val="24"/>
          <w:lang w:val="uk-UA"/>
        </w:rPr>
        <w:t>8. Народним депутатом України може бути гро</w:t>
      </w:r>
      <w:r w:rsidRPr="00BF39C1">
        <w:rPr>
          <w:rFonts w:cs="Times New Roman"/>
          <w:color w:val="000000"/>
          <w:szCs w:val="24"/>
          <w:lang w:val="uk-UA"/>
        </w:rPr>
        <w:softHyphen/>
        <w:t>мадянин України, який досяг на день виборів:</w:t>
      </w:r>
    </w:p>
    <w:p w:rsidR="00232386" w:rsidRPr="00BF39C1" w:rsidRDefault="00232386" w:rsidP="00232386">
      <w:pPr>
        <w:shd w:val="clear" w:color="auto" w:fill="FFFFFF"/>
        <w:autoSpaceDE w:val="0"/>
        <w:autoSpaceDN w:val="0"/>
        <w:adjustRightInd w:val="0"/>
        <w:ind w:left="284"/>
        <w:rPr>
          <w:rFonts w:cs="Times New Roman"/>
          <w:color w:val="000000"/>
          <w:szCs w:val="24"/>
          <w:lang w:val="uk-UA"/>
        </w:rPr>
      </w:pPr>
      <w:r w:rsidRPr="00BF39C1">
        <w:rPr>
          <w:rFonts w:cs="Times New Roman"/>
          <w:b/>
          <w:color w:val="000000"/>
          <w:szCs w:val="24"/>
          <w:lang w:val="uk-UA"/>
        </w:rPr>
        <w:t>А)</w:t>
      </w:r>
      <w:r w:rsidRPr="00BF39C1">
        <w:rPr>
          <w:rFonts w:cs="Times New Roman"/>
          <w:color w:val="000000"/>
          <w:szCs w:val="24"/>
          <w:lang w:val="uk-UA"/>
        </w:rPr>
        <w:t xml:space="preserve"> 18 років; </w:t>
      </w:r>
      <w:r w:rsidRPr="00BF39C1">
        <w:rPr>
          <w:rFonts w:cs="Times New Roman"/>
          <w:color w:val="000000"/>
          <w:szCs w:val="24"/>
          <w:lang w:val="uk-UA"/>
        </w:rPr>
        <w:tab/>
      </w:r>
      <w:r w:rsidRPr="00BF39C1">
        <w:rPr>
          <w:rFonts w:cs="Times New Roman"/>
          <w:b/>
          <w:iCs/>
          <w:color w:val="000000"/>
          <w:szCs w:val="24"/>
          <w:lang w:val="uk-UA"/>
        </w:rPr>
        <w:t>Б)</w:t>
      </w:r>
      <w:r w:rsidRPr="00BF39C1">
        <w:rPr>
          <w:rFonts w:cs="Times New Roman"/>
          <w:iCs/>
          <w:color w:val="000000"/>
          <w:szCs w:val="24"/>
          <w:lang w:val="uk-UA"/>
        </w:rPr>
        <w:t xml:space="preserve"> 21 року; </w:t>
      </w:r>
      <w:r w:rsidRPr="00BF39C1">
        <w:rPr>
          <w:rFonts w:cs="Times New Roman"/>
          <w:color w:val="000000"/>
          <w:szCs w:val="24"/>
          <w:lang w:val="uk-UA"/>
        </w:rPr>
        <w:tab/>
      </w:r>
      <w:r w:rsidRPr="00BF39C1">
        <w:rPr>
          <w:rFonts w:cs="Times New Roman"/>
          <w:color w:val="000000"/>
          <w:szCs w:val="24"/>
          <w:lang w:val="uk-UA"/>
        </w:rPr>
        <w:tab/>
      </w:r>
      <w:r w:rsidRPr="00BF39C1">
        <w:rPr>
          <w:rFonts w:cs="Times New Roman"/>
          <w:b/>
          <w:color w:val="000000"/>
          <w:szCs w:val="24"/>
          <w:lang w:val="uk-UA"/>
        </w:rPr>
        <w:t>В)</w:t>
      </w:r>
      <w:r w:rsidRPr="00BF39C1">
        <w:rPr>
          <w:rFonts w:cs="Times New Roman"/>
          <w:color w:val="000000"/>
          <w:szCs w:val="24"/>
          <w:lang w:val="uk-UA"/>
        </w:rPr>
        <w:t xml:space="preserve"> 25 років;</w:t>
      </w:r>
      <w:r w:rsidRPr="00BF39C1">
        <w:rPr>
          <w:rFonts w:cs="Times New Roman"/>
          <w:color w:val="000000"/>
          <w:szCs w:val="24"/>
          <w:lang w:val="uk-UA"/>
        </w:rPr>
        <w:tab/>
      </w:r>
      <w:r w:rsidRPr="00BF39C1">
        <w:rPr>
          <w:rFonts w:cs="Times New Roman"/>
          <w:color w:val="000000"/>
          <w:szCs w:val="24"/>
          <w:lang w:val="uk-UA"/>
        </w:rPr>
        <w:tab/>
      </w:r>
      <w:r w:rsidRPr="00BF39C1">
        <w:rPr>
          <w:rFonts w:cs="Times New Roman"/>
          <w:b/>
          <w:color w:val="000000"/>
          <w:szCs w:val="24"/>
          <w:lang w:val="uk-UA"/>
        </w:rPr>
        <w:t>Г)</w:t>
      </w:r>
      <w:r w:rsidRPr="00BF39C1">
        <w:rPr>
          <w:rFonts w:cs="Times New Roman"/>
          <w:color w:val="000000"/>
          <w:szCs w:val="24"/>
          <w:lang w:val="uk-UA"/>
        </w:rPr>
        <w:t xml:space="preserve"> 23 років.</w:t>
      </w:r>
    </w:p>
    <w:p w:rsidR="00232386" w:rsidRPr="00BF39C1" w:rsidRDefault="00232386" w:rsidP="00232386">
      <w:pPr>
        <w:shd w:val="clear" w:color="auto" w:fill="FFFFFF"/>
        <w:autoSpaceDE w:val="0"/>
        <w:autoSpaceDN w:val="0"/>
        <w:adjustRightInd w:val="0"/>
        <w:rPr>
          <w:rFonts w:cs="Times New Roman"/>
          <w:szCs w:val="24"/>
          <w:lang w:val="uk-UA"/>
        </w:rPr>
      </w:pPr>
      <w:r w:rsidRPr="00BF39C1">
        <w:rPr>
          <w:rFonts w:cs="Times New Roman"/>
          <w:bCs/>
          <w:color w:val="000000"/>
          <w:szCs w:val="24"/>
          <w:lang w:val="uk-UA"/>
        </w:rPr>
        <w:t xml:space="preserve">9. </w:t>
      </w:r>
      <w:r w:rsidRPr="00BF39C1">
        <w:rPr>
          <w:rFonts w:cs="Times New Roman"/>
          <w:color w:val="000000"/>
          <w:szCs w:val="24"/>
          <w:lang w:val="uk-UA"/>
        </w:rPr>
        <w:t>Адміністративний арешт застосовується лише у виняткових випадках на строк:</w:t>
      </w:r>
    </w:p>
    <w:p w:rsidR="00232386" w:rsidRPr="00BF39C1" w:rsidRDefault="00232386" w:rsidP="00232386">
      <w:pPr>
        <w:shd w:val="clear" w:color="auto" w:fill="FFFFFF"/>
        <w:autoSpaceDE w:val="0"/>
        <w:autoSpaceDN w:val="0"/>
        <w:adjustRightInd w:val="0"/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b/>
          <w:color w:val="000000"/>
          <w:szCs w:val="24"/>
          <w:lang w:val="uk-UA"/>
        </w:rPr>
        <w:t>А)</w:t>
      </w:r>
      <w:r w:rsidRPr="00BF39C1">
        <w:rPr>
          <w:rFonts w:cs="Times New Roman"/>
          <w:color w:val="000000"/>
          <w:szCs w:val="24"/>
          <w:lang w:val="uk-UA"/>
        </w:rPr>
        <w:t xml:space="preserve"> до 45 діб;</w:t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b/>
          <w:color w:val="000000"/>
          <w:szCs w:val="24"/>
          <w:lang w:val="uk-UA"/>
        </w:rPr>
        <w:t>Б)</w:t>
      </w:r>
      <w:r w:rsidRPr="00BF39C1">
        <w:rPr>
          <w:rFonts w:cs="Times New Roman"/>
          <w:color w:val="000000"/>
          <w:szCs w:val="24"/>
          <w:lang w:val="uk-UA"/>
        </w:rPr>
        <w:t xml:space="preserve"> до 30 діб;</w:t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b/>
          <w:color w:val="000000"/>
          <w:szCs w:val="24"/>
          <w:lang w:val="uk-UA"/>
        </w:rPr>
        <w:t>В)</w:t>
      </w:r>
      <w:r w:rsidRPr="00BF39C1">
        <w:rPr>
          <w:rFonts w:cs="Times New Roman"/>
          <w:color w:val="000000"/>
          <w:szCs w:val="24"/>
          <w:lang w:val="uk-UA"/>
        </w:rPr>
        <w:t xml:space="preserve"> від 15 до 45 діб;</w:t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b/>
          <w:iCs/>
          <w:color w:val="000000"/>
          <w:szCs w:val="24"/>
          <w:lang w:val="uk-UA"/>
        </w:rPr>
        <w:t>Г)</w:t>
      </w:r>
      <w:r w:rsidRPr="00BF39C1">
        <w:rPr>
          <w:rFonts w:cs="Times New Roman"/>
          <w:iCs/>
          <w:color w:val="000000"/>
          <w:szCs w:val="24"/>
          <w:lang w:val="uk-UA"/>
        </w:rPr>
        <w:t xml:space="preserve"> до 15 діб; </w:t>
      </w:r>
    </w:p>
    <w:p w:rsidR="00232386" w:rsidRPr="00BF39C1" w:rsidRDefault="00232386" w:rsidP="00232386">
      <w:pPr>
        <w:shd w:val="clear" w:color="auto" w:fill="FFFFFF"/>
        <w:autoSpaceDE w:val="0"/>
        <w:autoSpaceDN w:val="0"/>
        <w:adjustRightInd w:val="0"/>
        <w:rPr>
          <w:rFonts w:cs="Times New Roman"/>
          <w:szCs w:val="24"/>
          <w:lang w:val="uk-UA"/>
        </w:rPr>
      </w:pPr>
      <w:r w:rsidRPr="00BF39C1">
        <w:rPr>
          <w:rFonts w:cs="Times New Roman"/>
          <w:color w:val="000000"/>
          <w:szCs w:val="24"/>
          <w:lang w:val="uk-UA"/>
        </w:rPr>
        <w:t>10. Видами органів державної влади є:</w:t>
      </w:r>
    </w:p>
    <w:p w:rsidR="00232386" w:rsidRPr="00BF39C1" w:rsidRDefault="00232386" w:rsidP="00232386">
      <w:pPr>
        <w:shd w:val="clear" w:color="auto" w:fill="FFFFFF"/>
        <w:autoSpaceDE w:val="0"/>
        <w:autoSpaceDN w:val="0"/>
        <w:adjustRightInd w:val="0"/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b/>
          <w:color w:val="000000"/>
          <w:szCs w:val="24"/>
          <w:lang w:val="uk-UA"/>
        </w:rPr>
        <w:t>А)</w:t>
      </w:r>
      <w:r w:rsidRPr="00BF39C1">
        <w:rPr>
          <w:rFonts w:cs="Times New Roman"/>
          <w:color w:val="000000"/>
          <w:szCs w:val="24"/>
          <w:lang w:val="uk-UA"/>
        </w:rPr>
        <w:t xml:space="preserve"> місцеві, локальні, конструктивні;</w:t>
      </w:r>
    </w:p>
    <w:p w:rsidR="00232386" w:rsidRPr="00BF39C1" w:rsidRDefault="00232386" w:rsidP="00232386">
      <w:pPr>
        <w:shd w:val="clear" w:color="auto" w:fill="FFFFFF"/>
        <w:autoSpaceDE w:val="0"/>
        <w:autoSpaceDN w:val="0"/>
        <w:adjustRightInd w:val="0"/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b/>
          <w:iCs/>
          <w:color w:val="000000"/>
          <w:szCs w:val="24"/>
          <w:lang w:val="uk-UA"/>
        </w:rPr>
        <w:t>Б)</w:t>
      </w:r>
      <w:r w:rsidRPr="00BF39C1">
        <w:rPr>
          <w:rFonts w:cs="Times New Roman"/>
          <w:iCs/>
          <w:color w:val="000000"/>
          <w:szCs w:val="24"/>
          <w:lang w:val="uk-UA"/>
        </w:rPr>
        <w:t xml:space="preserve"> законодавчі, виконавчі, судові;</w:t>
      </w:r>
    </w:p>
    <w:p w:rsidR="00232386" w:rsidRPr="00BF39C1" w:rsidRDefault="00232386" w:rsidP="00232386">
      <w:pPr>
        <w:shd w:val="clear" w:color="auto" w:fill="FFFFFF"/>
        <w:autoSpaceDE w:val="0"/>
        <w:autoSpaceDN w:val="0"/>
        <w:adjustRightInd w:val="0"/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b/>
          <w:color w:val="000000"/>
          <w:szCs w:val="24"/>
          <w:lang w:val="uk-UA"/>
        </w:rPr>
        <w:t>В)</w:t>
      </w:r>
      <w:r w:rsidRPr="00BF39C1">
        <w:rPr>
          <w:rFonts w:cs="Times New Roman"/>
          <w:color w:val="000000"/>
          <w:szCs w:val="24"/>
          <w:lang w:val="uk-UA"/>
        </w:rPr>
        <w:t xml:space="preserve"> державні, недержавні, громадські, полі</w:t>
      </w:r>
      <w:r w:rsidRPr="00BF39C1">
        <w:rPr>
          <w:rFonts w:cs="Times New Roman"/>
          <w:color w:val="000000"/>
          <w:szCs w:val="24"/>
          <w:lang w:val="uk-UA"/>
        </w:rPr>
        <w:softHyphen/>
        <w:t>тичні, економічні, законодавчі, судові, одно</w:t>
      </w:r>
      <w:r w:rsidRPr="00BF39C1">
        <w:rPr>
          <w:rFonts w:cs="Times New Roman"/>
          <w:color w:val="000000"/>
          <w:szCs w:val="24"/>
          <w:lang w:val="uk-UA"/>
        </w:rPr>
        <w:softHyphen/>
        <w:t>особові;</w:t>
      </w:r>
    </w:p>
    <w:p w:rsidR="00232386" w:rsidRPr="00BF39C1" w:rsidRDefault="00232386" w:rsidP="00232386">
      <w:pPr>
        <w:shd w:val="clear" w:color="auto" w:fill="FFFFFF"/>
        <w:autoSpaceDE w:val="0"/>
        <w:autoSpaceDN w:val="0"/>
        <w:adjustRightInd w:val="0"/>
        <w:ind w:left="284"/>
        <w:rPr>
          <w:rFonts w:cs="Times New Roman"/>
          <w:color w:val="000000"/>
          <w:szCs w:val="24"/>
          <w:lang w:val="uk-UA"/>
        </w:rPr>
      </w:pPr>
      <w:r w:rsidRPr="00BF39C1">
        <w:rPr>
          <w:rFonts w:cs="Times New Roman"/>
          <w:b/>
          <w:color w:val="000000"/>
          <w:szCs w:val="24"/>
          <w:lang w:val="uk-UA"/>
        </w:rPr>
        <w:t>Г)</w:t>
      </w:r>
      <w:r w:rsidRPr="00BF39C1">
        <w:rPr>
          <w:rFonts w:cs="Times New Roman"/>
          <w:color w:val="000000"/>
          <w:szCs w:val="24"/>
          <w:lang w:val="uk-UA"/>
        </w:rPr>
        <w:t xml:space="preserve"> регіональні, міжрайонні, центральні, міс</w:t>
      </w:r>
      <w:r w:rsidRPr="00BF39C1">
        <w:rPr>
          <w:rFonts w:cs="Times New Roman"/>
          <w:color w:val="000000"/>
          <w:szCs w:val="24"/>
          <w:lang w:val="uk-UA"/>
        </w:rPr>
        <w:softHyphen/>
        <w:t>цеві, виконавчі, самоврядні.</w:t>
      </w:r>
    </w:p>
    <w:p w:rsidR="00232386" w:rsidRPr="00BF39C1" w:rsidRDefault="00232386" w:rsidP="00232386">
      <w:pPr>
        <w:shd w:val="clear" w:color="auto" w:fill="FFFFFF"/>
        <w:autoSpaceDE w:val="0"/>
        <w:autoSpaceDN w:val="0"/>
        <w:adjustRightInd w:val="0"/>
        <w:ind w:left="284"/>
        <w:rPr>
          <w:rFonts w:cs="Times New Roman"/>
          <w:color w:val="000000"/>
          <w:szCs w:val="24"/>
          <w:lang w:val="uk-UA"/>
        </w:rPr>
      </w:pPr>
    </w:p>
    <w:p w:rsidR="00232386" w:rsidRPr="00BF39C1" w:rsidRDefault="00232386" w:rsidP="00232386">
      <w:pPr>
        <w:rPr>
          <w:rFonts w:eastAsia="Times New Roman" w:cs="Times New Roman"/>
          <w:i/>
          <w:iCs/>
          <w:szCs w:val="24"/>
          <w:lang w:val="uk-UA" w:eastAsia="ru-RU"/>
        </w:rPr>
      </w:pPr>
      <w:r w:rsidRPr="00BF39C1">
        <w:rPr>
          <w:rFonts w:cs="Times New Roman"/>
          <w:b/>
          <w:szCs w:val="24"/>
          <w:lang w:val="uk-UA"/>
        </w:rPr>
        <w:t xml:space="preserve">ІІ. Дайте визначення юридичних термінів. Наведіть приклади їх застосування у правовому контексті </w:t>
      </w:r>
      <w:r w:rsidRPr="00BF39C1">
        <w:rPr>
          <w:rFonts w:eastAsia="Times New Roman" w:cs="Times New Roman"/>
          <w:i/>
          <w:iCs/>
          <w:szCs w:val="24"/>
          <w:lang w:val="uk-UA" w:eastAsia="ru-RU"/>
        </w:rPr>
        <w:t>(2 бали за кожне):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232386" w:rsidRPr="00BF39C1" w:rsidTr="008F38FB">
        <w:tc>
          <w:tcPr>
            <w:tcW w:w="4927" w:type="dxa"/>
          </w:tcPr>
          <w:p w:rsidR="00232386" w:rsidRPr="00BF39C1" w:rsidRDefault="00232386" w:rsidP="008F38FB">
            <w:pPr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F39C1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Визначення поняття (по 2 бали)</w:t>
            </w:r>
          </w:p>
        </w:tc>
        <w:tc>
          <w:tcPr>
            <w:tcW w:w="4928" w:type="dxa"/>
          </w:tcPr>
          <w:p w:rsidR="00232386" w:rsidRPr="00BF39C1" w:rsidRDefault="00232386" w:rsidP="008F38FB">
            <w:pPr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F39C1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Приклад застосування (по 1 балу)</w:t>
            </w:r>
          </w:p>
        </w:tc>
      </w:tr>
      <w:tr w:rsidR="00232386" w:rsidRPr="00BF39C1" w:rsidTr="008F38FB">
        <w:trPr>
          <w:trHeight w:val="260"/>
        </w:trPr>
        <w:tc>
          <w:tcPr>
            <w:tcW w:w="4927" w:type="dxa"/>
          </w:tcPr>
          <w:p w:rsidR="00232386" w:rsidRPr="00BF39C1" w:rsidRDefault="00232386" w:rsidP="00232386">
            <w:pPr>
              <w:pStyle w:val="a6"/>
              <w:numPr>
                <w:ilvl w:val="0"/>
                <w:numId w:val="1"/>
              </w:numPr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F39C1">
              <w:rPr>
                <w:rFonts w:eastAsia="Times New Roman" w:cs="Times New Roman"/>
                <w:sz w:val="24"/>
                <w:szCs w:val="24"/>
                <w:lang w:eastAsia="ru-RU"/>
              </w:rPr>
              <w:t>сім'я</w:t>
            </w:r>
          </w:p>
        </w:tc>
        <w:tc>
          <w:tcPr>
            <w:tcW w:w="4928" w:type="dxa"/>
          </w:tcPr>
          <w:p w:rsidR="00232386" w:rsidRPr="00BF39C1" w:rsidRDefault="00232386" w:rsidP="008F38FB">
            <w:pPr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32386" w:rsidRPr="00BF39C1" w:rsidTr="008F38FB">
        <w:tc>
          <w:tcPr>
            <w:tcW w:w="4927" w:type="dxa"/>
          </w:tcPr>
          <w:p w:rsidR="00232386" w:rsidRPr="00BF39C1" w:rsidRDefault="00232386" w:rsidP="00232386">
            <w:pPr>
              <w:pStyle w:val="a6"/>
              <w:numPr>
                <w:ilvl w:val="0"/>
                <w:numId w:val="1"/>
              </w:num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39C1">
              <w:rPr>
                <w:rFonts w:eastAsia="Times New Roman" w:cs="Times New Roman"/>
                <w:sz w:val="24"/>
                <w:szCs w:val="24"/>
                <w:lang w:eastAsia="ru-RU"/>
              </w:rPr>
              <w:t>неосудність</w:t>
            </w:r>
          </w:p>
        </w:tc>
        <w:tc>
          <w:tcPr>
            <w:tcW w:w="4928" w:type="dxa"/>
          </w:tcPr>
          <w:p w:rsidR="00232386" w:rsidRPr="00BF39C1" w:rsidRDefault="00232386" w:rsidP="008F38FB">
            <w:pPr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32386" w:rsidRPr="00BF39C1" w:rsidTr="008F38FB">
        <w:tc>
          <w:tcPr>
            <w:tcW w:w="4927" w:type="dxa"/>
          </w:tcPr>
          <w:p w:rsidR="00232386" w:rsidRPr="00BF39C1" w:rsidRDefault="00232386" w:rsidP="00232386">
            <w:pPr>
              <w:pStyle w:val="a6"/>
              <w:numPr>
                <w:ilvl w:val="0"/>
                <w:numId w:val="1"/>
              </w:num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39C1">
              <w:rPr>
                <w:rFonts w:eastAsia="Times New Roman" w:cs="Times New Roman"/>
                <w:sz w:val="24"/>
                <w:szCs w:val="24"/>
                <w:lang w:eastAsia="ru-RU"/>
              </w:rPr>
              <w:t>цінні папери</w:t>
            </w:r>
          </w:p>
        </w:tc>
        <w:tc>
          <w:tcPr>
            <w:tcW w:w="4928" w:type="dxa"/>
          </w:tcPr>
          <w:p w:rsidR="00232386" w:rsidRPr="00BF39C1" w:rsidRDefault="00232386" w:rsidP="008F38FB">
            <w:pPr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232386" w:rsidRPr="00BF39C1" w:rsidRDefault="00232386" w:rsidP="00232386">
      <w:pPr>
        <w:rPr>
          <w:rFonts w:eastAsia="Times New Roman" w:cs="Times New Roman"/>
          <w:i/>
          <w:iCs/>
          <w:szCs w:val="24"/>
          <w:lang w:val="uk-UA" w:eastAsia="ru-RU"/>
        </w:rPr>
      </w:pPr>
    </w:p>
    <w:p w:rsidR="00A03A3A" w:rsidRPr="00BF39C1" w:rsidRDefault="00232386" w:rsidP="00A03A3A">
      <w:pPr>
        <w:ind w:left="360"/>
        <w:rPr>
          <w:rFonts w:cs="Times New Roman"/>
          <w:b/>
          <w:i/>
          <w:szCs w:val="24"/>
          <w:lang w:val="uk-UA"/>
        </w:rPr>
      </w:pPr>
      <w:r w:rsidRPr="00BF39C1">
        <w:rPr>
          <w:rFonts w:cs="Times New Roman"/>
          <w:b/>
          <w:szCs w:val="24"/>
          <w:lang w:val="uk-UA"/>
        </w:rPr>
        <w:t xml:space="preserve">ІІІ. </w:t>
      </w:r>
      <w:r w:rsidR="00A03A3A" w:rsidRPr="00BF39C1">
        <w:rPr>
          <w:rFonts w:cs="Times New Roman"/>
          <w:b/>
          <w:szCs w:val="24"/>
          <w:lang w:val="uk-UA"/>
        </w:rPr>
        <w:t>Порівняйте:</w:t>
      </w:r>
      <w:r w:rsidR="00A03A3A" w:rsidRPr="00BF39C1">
        <w:rPr>
          <w:rFonts w:cs="Times New Roman"/>
          <w:i/>
          <w:szCs w:val="24"/>
          <w:lang w:val="uk-UA"/>
        </w:rPr>
        <w:t xml:space="preserve"> (6 балів)</w:t>
      </w:r>
      <w:r w:rsidR="00A03A3A" w:rsidRPr="00BF39C1">
        <w:rPr>
          <w:rFonts w:cs="Times New Roman"/>
          <w:b/>
          <w:i/>
          <w:szCs w:val="24"/>
          <w:lang w:val="uk-UA"/>
        </w:rPr>
        <w:t>.</w:t>
      </w:r>
    </w:p>
    <w:p w:rsidR="00A03A3A" w:rsidRPr="00BF39C1" w:rsidRDefault="00A03A3A" w:rsidP="00A03A3A">
      <w:pPr>
        <w:ind w:left="360"/>
        <w:rPr>
          <w:rFonts w:cs="Times New Roman"/>
          <w:szCs w:val="24"/>
          <w:lang w:val="uk-UA"/>
        </w:rPr>
      </w:pPr>
      <w:r w:rsidRPr="00BF39C1">
        <w:rPr>
          <w:rFonts w:cs="Times New Roman"/>
          <w:b/>
          <w:i/>
          <w:szCs w:val="24"/>
          <w:lang w:val="uk-UA"/>
        </w:rPr>
        <w:t xml:space="preserve"> </w:t>
      </w:r>
      <w:r w:rsidRPr="00BF39C1">
        <w:rPr>
          <w:rFonts w:cs="Times New Roman"/>
          <w:szCs w:val="24"/>
          <w:lang w:val="uk-UA"/>
        </w:rPr>
        <w:t>закон і підзаконний акт.</w:t>
      </w:r>
    </w:p>
    <w:p w:rsidR="00A03A3A" w:rsidRPr="00BF39C1" w:rsidRDefault="00A03A3A" w:rsidP="00A03A3A">
      <w:pPr>
        <w:ind w:left="360"/>
        <w:rPr>
          <w:rFonts w:cs="Times New Roman"/>
          <w:b/>
          <w:i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 xml:space="preserve"> система права – система законодавства;</w:t>
      </w:r>
      <w:r w:rsidRPr="00BF39C1">
        <w:rPr>
          <w:rFonts w:cs="Times New Roman"/>
          <w:i/>
          <w:szCs w:val="24"/>
          <w:lang w:val="uk-UA"/>
        </w:rPr>
        <w:t xml:space="preserve"> </w:t>
      </w:r>
    </w:p>
    <w:p w:rsidR="00232386" w:rsidRPr="00BF39C1" w:rsidRDefault="00232386" w:rsidP="00A03A3A">
      <w:pPr>
        <w:rPr>
          <w:rFonts w:eastAsia="Times New Roman" w:cs="Times New Roman"/>
          <w:i/>
          <w:iCs/>
          <w:szCs w:val="24"/>
          <w:lang w:val="uk-UA" w:eastAsia="ru-RU"/>
        </w:rPr>
      </w:pPr>
    </w:p>
    <w:p w:rsidR="00232386" w:rsidRPr="00BF39C1" w:rsidRDefault="00232386" w:rsidP="00232386">
      <w:pPr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ab/>
      </w:r>
    </w:p>
    <w:p w:rsidR="00232386" w:rsidRPr="00BF39C1" w:rsidRDefault="00052365" w:rsidP="00232386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BF39C1">
        <w:rPr>
          <w:rStyle w:val="a4"/>
          <w:rFonts w:ascii="Times New Roman" w:hAnsi="Times New Roman" w:cs="Times New Roman"/>
          <w:bCs w:val="0"/>
          <w:sz w:val="24"/>
          <w:szCs w:val="24"/>
          <w:lang w:val="uk-UA"/>
        </w:rPr>
        <w:t>І</w:t>
      </w:r>
      <w:r w:rsidR="00232386" w:rsidRPr="00BF39C1">
        <w:rPr>
          <w:rStyle w:val="a4"/>
          <w:rFonts w:ascii="Times New Roman" w:hAnsi="Times New Roman" w:cs="Times New Roman"/>
          <w:bCs w:val="0"/>
          <w:sz w:val="24"/>
          <w:szCs w:val="24"/>
          <w:lang w:val="uk-UA"/>
        </w:rPr>
        <w:t>V. Дайте правову оцінку ситуації</w:t>
      </w:r>
      <w:r w:rsidR="00232386" w:rsidRPr="00BF39C1">
        <w:rPr>
          <w:rStyle w:val="a4"/>
          <w:rFonts w:ascii="Times New Roman" w:hAnsi="Times New Roman" w:cs="Times New Roman"/>
          <w:b w:val="0"/>
          <w:bCs w:val="0"/>
          <w:sz w:val="24"/>
          <w:szCs w:val="24"/>
          <w:lang w:val="uk-UA"/>
        </w:rPr>
        <w:t> </w:t>
      </w:r>
      <w:r w:rsidR="00232386" w:rsidRPr="00BF39C1">
        <w:rPr>
          <w:rFonts w:ascii="Times New Roman" w:hAnsi="Times New Roman" w:cs="Times New Roman"/>
          <w:i/>
          <w:sz w:val="24"/>
          <w:szCs w:val="24"/>
          <w:lang w:val="uk-UA"/>
        </w:rPr>
        <w:t>(16 балів)</w:t>
      </w:r>
    </w:p>
    <w:p w:rsidR="00232386" w:rsidRPr="00BF39C1" w:rsidRDefault="00232386" w:rsidP="00232386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BF39C1">
        <w:rPr>
          <w:rFonts w:ascii="Times New Roman" w:hAnsi="Times New Roman" w:cs="Times New Roman"/>
          <w:b/>
          <w:sz w:val="24"/>
          <w:szCs w:val="24"/>
          <w:lang w:val="uk-UA"/>
        </w:rPr>
        <w:t>Ситуація 1</w:t>
      </w:r>
      <w:r w:rsidRPr="00BF39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39C1">
        <w:rPr>
          <w:rFonts w:ascii="Times New Roman" w:hAnsi="Times New Roman" w:cs="Times New Roman"/>
          <w:i/>
          <w:sz w:val="24"/>
          <w:szCs w:val="24"/>
          <w:lang w:val="uk-UA"/>
        </w:rPr>
        <w:t xml:space="preserve">(8 балів) </w:t>
      </w:r>
    </w:p>
    <w:p w:rsidR="00232386" w:rsidRPr="00BF39C1" w:rsidRDefault="00232386" w:rsidP="00232386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F39C1">
        <w:rPr>
          <w:rFonts w:ascii="Times New Roman" w:hAnsi="Times New Roman" w:cs="Times New Roman"/>
          <w:sz w:val="24"/>
          <w:szCs w:val="24"/>
          <w:lang w:val="uk-UA"/>
        </w:rPr>
        <w:lastRenderedPageBreak/>
        <w:t>13-річний Степан Мартинюк брав участь у кінозйомках, за що одержав винагороду у сумі 8000 гривень. На ці гроші він самостійно купив домашній кінотеатр. Однак батьки вирішили, що ці витрати не є доцільними, звернулися до магазину з вимогою прийняти кінотеатр та повернути гроші.</w:t>
      </w:r>
    </w:p>
    <w:p w:rsidR="00232386" w:rsidRPr="00BF39C1" w:rsidRDefault="00232386" w:rsidP="00232386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BF39C1">
        <w:rPr>
          <w:rFonts w:ascii="Times New Roman" w:hAnsi="Times New Roman" w:cs="Times New Roman"/>
          <w:sz w:val="24"/>
          <w:szCs w:val="24"/>
          <w:lang w:val="uk-UA"/>
        </w:rPr>
        <w:t>1)   Дайте правову оцінку ситуації.</w:t>
      </w:r>
    </w:p>
    <w:p w:rsidR="00232386" w:rsidRPr="00BF39C1" w:rsidRDefault="00232386" w:rsidP="00232386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BF39C1">
        <w:rPr>
          <w:rFonts w:ascii="Times New Roman" w:hAnsi="Times New Roman" w:cs="Times New Roman"/>
          <w:sz w:val="24"/>
          <w:szCs w:val="24"/>
          <w:lang w:val="uk-UA"/>
        </w:rPr>
        <w:t>2)   Визначте вид та обсяг цивільної дієздатності Степана.</w:t>
      </w:r>
    </w:p>
    <w:p w:rsidR="00232386" w:rsidRPr="00BF39C1" w:rsidRDefault="00232386" w:rsidP="00232386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BF39C1">
        <w:rPr>
          <w:rFonts w:ascii="Times New Roman" w:hAnsi="Times New Roman" w:cs="Times New Roman"/>
          <w:sz w:val="24"/>
          <w:szCs w:val="24"/>
          <w:lang w:val="uk-UA"/>
        </w:rPr>
        <w:t>3)   Які наслідки укладання правочинів малолітніми?</w:t>
      </w:r>
    </w:p>
    <w:p w:rsidR="00232386" w:rsidRPr="00BF39C1" w:rsidRDefault="00232386" w:rsidP="00232386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BF39C1">
        <w:rPr>
          <w:rFonts w:ascii="Times New Roman" w:hAnsi="Times New Roman" w:cs="Times New Roman"/>
          <w:sz w:val="24"/>
          <w:szCs w:val="24"/>
          <w:lang w:val="uk-UA"/>
        </w:rPr>
        <w:t>4) Чи зміниться рішення, якщо про вчинення правочину батьки дізналися через півроку після купівлі кінотеатру?</w:t>
      </w:r>
    </w:p>
    <w:p w:rsidR="00232386" w:rsidRPr="00BF39C1" w:rsidRDefault="00232386" w:rsidP="00232386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32386" w:rsidRPr="00BF39C1" w:rsidRDefault="00232386" w:rsidP="00232386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F39C1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Ситуація 2 </w:t>
      </w:r>
      <w:r w:rsidRPr="00BF39C1">
        <w:rPr>
          <w:rFonts w:ascii="Times New Roman" w:hAnsi="Times New Roman" w:cs="Times New Roman"/>
          <w:i/>
          <w:sz w:val="24"/>
          <w:szCs w:val="24"/>
          <w:lang w:val="uk-UA"/>
        </w:rPr>
        <w:t>(8 балів)</w:t>
      </w:r>
    </w:p>
    <w:p w:rsidR="00232386" w:rsidRPr="00BF39C1" w:rsidRDefault="00232386" w:rsidP="00232386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Петренко звернувся до свого сусіда </w:t>
      </w:r>
      <w:proofErr w:type="spellStart"/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Лученка</w:t>
      </w:r>
      <w:proofErr w:type="spellEnd"/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проханням продати йому телевізор. Зійшли</w:t>
      </w:r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  <w:t>ся на ціні 1000 гривень, причому Петренко по</w:t>
      </w:r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  <w:t xml:space="preserve">обіцяв, що 450 </w:t>
      </w:r>
      <w:proofErr w:type="spellStart"/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грн</w:t>
      </w:r>
      <w:proofErr w:type="spellEnd"/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він заплатить негайно, а ре</w:t>
      </w:r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  <w:t xml:space="preserve">шту віддасть після зарплати. </w:t>
      </w:r>
      <w:proofErr w:type="spellStart"/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Лученко</w:t>
      </w:r>
      <w:proofErr w:type="spellEnd"/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попросив своїх друзів допомогти йому перенести телеві</w:t>
      </w:r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  <w:t>зора у будинок Петренка, пояснивши їм, що те</w:t>
      </w:r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  <w:t>левізор продав, позаяк йому набридли нескін</w:t>
      </w:r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  <w:t xml:space="preserve">ченні серіали, шоу і реклама, а також огидна гра «Шахтаря» в </w:t>
      </w:r>
      <w:proofErr w:type="spellStart"/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Єврокубку</w:t>
      </w:r>
      <w:proofErr w:type="spellEnd"/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Жодного письмо</w:t>
      </w:r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  <w:t>вого документа складено не було, оскільки сусі</w:t>
      </w:r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  <w:t>ди один одному повністю довіряли. Після З мі</w:t>
      </w:r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  <w:t xml:space="preserve">сяців Петренко суму у розмірі 550 </w:t>
      </w:r>
      <w:proofErr w:type="spellStart"/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грн</w:t>
      </w:r>
      <w:proofErr w:type="spellEnd"/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що за</w:t>
      </w:r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  <w:t xml:space="preserve">лишилась несплаченою, так і не повернув. Коли </w:t>
      </w:r>
      <w:proofErr w:type="spellStart"/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Лученко</w:t>
      </w:r>
      <w:proofErr w:type="spellEnd"/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звернувся до нього з вимогою про спла</w:t>
      </w:r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  <w:t xml:space="preserve">ту, Петренко заніс йому додому конверт, в який було вкладено 50 </w:t>
      </w:r>
      <w:proofErr w:type="spellStart"/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грн</w:t>
      </w:r>
      <w:proofErr w:type="spellEnd"/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і записка. У ній поясню</w:t>
      </w:r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  <w:t>валось, що частина суми, яка залишилася, не буде сплачена, бо проти цього заперечує дру</w:t>
      </w:r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  <w:t xml:space="preserve">жина Петренка, і взагалі, 1000 гривень за неновий телевізор — це дуже багато. </w:t>
      </w:r>
      <w:proofErr w:type="spellStart"/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Лученко</w:t>
      </w:r>
      <w:proofErr w:type="spellEnd"/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звер</w:t>
      </w:r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  <w:t>нувся до суду з позовом про стягнення з Пет</w:t>
      </w:r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  <w:t>ренка суми, що залишилася, і попросив викли</w:t>
      </w:r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  <w:t>кати свідками своїх друзів, що допомагали пе</w:t>
      </w:r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  <w:t>реносити телевізор. У відповідь на це Петренко звернувся із зустрічним позовом про визнання укладеного договору недійсним внаслідок по</w:t>
      </w:r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  <w:t>рушення форми.</w:t>
      </w:r>
    </w:p>
    <w:p w:rsidR="00232386" w:rsidRPr="00BF39C1" w:rsidRDefault="00232386" w:rsidP="00232386">
      <w:pPr>
        <w:pStyle w:val="a3"/>
        <w:ind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1. Назвіть підстави недійсності правочинів.</w:t>
      </w:r>
    </w:p>
    <w:p w:rsidR="00232386" w:rsidRPr="00BF39C1" w:rsidRDefault="00232386" w:rsidP="00232386">
      <w:pPr>
        <w:pStyle w:val="a3"/>
        <w:ind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2. Чи можна на підставі дефекту форми ви</w:t>
      </w:r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  <w:t>знати правочин недійсним?</w:t>
      </w:r>
    </w:p>
    <w:p w:rsidR="00232386" w:rsidRPr="00BF39C1" w:rsidRDefault="00232386" w:rsidP="00232386">
      <w:pPr>
        <w:pStyle w:val="a3"/>
        <w:ind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3. Чи є цей правочин дійсним?</w:t>
      </w:r>
    </w:p>
    <w:p w:rsidR="00232386" w:rsidRPr="00BF39C1" w:rsidRDefault="00232386" w:rsidP="00232386">
      <w:pPr>
        <w:pStyle w:val="a3"/>
        <w:ind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4. Як вирішити суперечку між сусідами на Вашу думку? Від</w:t>
      </w:r>
      <w:r w:rsidRPr="00BF39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  <w:t>повідь обґрунтуйте.</w:t>
      </w:r>
    </w:p>
    <w:p w:rsidR="00232386" w:rsidRPr="00BF39C1" w:rsidRDefault="00232386" w:rsidP="00232386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232386" w:rsidRPr="00BF39C1" w:rsidRDefault="00232386" w:rsidP="00232386">
      <w:pPr>
        <w:jc w:val="center"/>
        <w:rPr>
          <w:rFonts w:cs="Times New Roman"/>
          <w:b/>
          <w:szCs w:val="24"/>
          <w:lang w:val="uk-UA"/>
        </w:rPr>
      </w:pPr>
      <w:r w:rsidRPr="00BF39C1">
        <w:rPr>
          <w:rFonts w:cs="Times New Roman"/>
          <w:b/>
          <w:szCs w:val="24"/>
          <w:lang w:val="uk-UA"/>
        </w:rPr>
        <w:t>Бажаємо успіхів!!!</w:t>
      </w:r>
    </w:p>
    <w:p w:rsidR="00232386" w:rsidRPr="00BF39C1" w:rsidRDefault="00232386" w:rsidP="00232386">
      <w:pPr>
        <w:jc w:val="center"/>
        <w:rPr>
          <w:rFonts w:cs="Times New Roman"/>
          <w:b/>
          <w:szCs w:val="24"/>
          <w:lang w:val="uk-UA"/>
        </w:rPr>
      </w:pPr>
    </w:p>
    <w:p w:rsidR="009355EE" w:rsidRPr="00BF39C1" w:rsidRDefault="009355EE">
      <w:pPr>
        <w:rPr>
          <w:rFonts w:cs="Times New Roman"/>
          <w:szCs w:val="24"/>
          <w:lang w:val="uk-UA"/>
        </w:rPr>
      </w:pPr>
    </w:p>
    <w:p w:rsidR="001A1969" w:rsidRPr="00BF39C1" w:rsidRDefault="001A1969">
      <w:pPr>
        <w:rPr>
          <w:rFonts w:cs="Times New Roman"/>
          <w:szCs w:val="24"/>
          <w:lang w:val="uk-UA"/>
        </w:rPr>
      </w:pPr>
    </w:p>
    <w:p w:rsidR="00052365" w:rsidRPr="00BF39C1" w:rsidRDefault="00052365">
      <w:pPr>
        <w:rPr>
          <w:rFonts w:cs="Times New Roman"/>
          <w:szCs w:val="24"/>
          <w:lang w:val="uk-UA"/>
        </w:rPr>
      </w:pPr>
    </w:p>
    <w:p w:rsidR="00052365" w:rsidRPr="00BF39C1" w:rsidRDefault="00052365">
      <w:pPr>
        <w:rPr>
          <w:rFonts w:cs="Times New Roman"/>
          <w:szCs w:val="24"/>
          <w:lang w:val="uk-UA"/>
        </w:rPr>
      </w:pPr>
    </w:p>
    <w:p w:rsidR="00052365" w:rsidRPr="00BF39C1" w:rsidRDefault="00052365">
      <w:pPr>
        <w:rPr>
          <w:rFonts w:cs="Times New Roman"/>
          <w:szCs w:val="24"/>
          <w:lang w:val="uk-UA"/>
        </w:rPr>
      </w:pPr>
    </w:p>
    <w:p w:rsidR="00052365" w:rsidRPr="00BF39C1" w:rsidRDefault="00052365">
      <w:pPr>
        <w:rPr>
          <w:rFonts w:cs="Times New Roman"/>
          <w:szCs w:val="24"/>
          <w:lang w:val="uk-UA"/>
        </w:rPr>
      </w:pPr>
    </w:p>
    <w:p w:rsidR="00052365" w:rsidRPr="00BF39C1" w:rsidRDefault="00052365">
      <w:pPr>
        <w:rPr>
          <w:rFonts w:cs="Times New Roman"/>
          <w:szCs w:val="24"/>
          <w:lang w:val="uk-UA"/>
        </w:rPr>
      </w:pPr>
    </w:p>
    <w:p w:rsidR="00052365" w:rsidRPr="00BF39C1" w:rsidRDefault="00052365">
      <w:pPr>
        <w:rPr>
          <w:rFonts w:cs="Times New Roman"/>
          <w:szCs w:val="24"/>
          <w:lang w:val="uk-UA"/>
        </w:rPr>
      </w:pPr>
    </w:p>
    <w:p w:rsidR="00052365" w:rsidRPr="00BF39C1" w:rsidRDefault="00052365">
      <w:pPr>
        <w:rPr>
          <w:rFonts w:cs="Times New Roman"/>
          <w:szCs w:val="24"/>
          <w:lang w:val="uk-UA"/>
        </w:rPr>
      </w:pPr>
    </w:p>
    <w:p w:rsidR="00052365" w:rsidRPr="00BF39C1" w:rsidRDefault="00052365">
      <w:pPr>
        <w:rPr>
          <w:rFonts w:cs="Times New Roman"/>
          <w:szCs w:val="24"/>
          <w:lang w:val="uk-UA"/>
        </w:rPr>
      </w:pPr>
    </w:p>
    <w:p w:rsidR="00052365" w:rsidRPr="00BF39C1" w:rsidRDefault="00052365">
      <w:pPr>
        <w:rPr>
          <w:rFonts w:cs="Times New Roman"/>
          <w:szCs w:val="24"/>
          <w:lang w:val="uk-UA"/>
        </w:rPr>
      </w:pPr>
    </w:p>
    <w:p w:rsidR="00052365" w:rsidRPr="00BF39C1" w:rsidRDefault="00052365">
      <w:pPr>
        <w:rPr>
          <w:rFonts w:cs="Times New Roman"/>
          <w:szCs w:val="24"/>
          <w:lang w:val="uk-UA"/>
        </w:rPr>
      </w:pPr>
    </w:p>
    <w:p w:rsidR="00052365" w:rsidRPr="00BF39C1" w:rsidRDefault="00052365">
      <w:pPr>
        <w:rPr>
          <w:rFonts w:cs="Times New Roman"/>
          <w:szCs w:val="24"/>
          <w:lang w:val="uk-UA"/>
        </w:rPr>
      </w:pPr>
    </w:p>
    <w:p w:rsidR="00052365" w:rsidRPr="00BF39C1" w:rsidRDefault="00052365">
      <w:pPr>
        <w:rPr>
          <w:rFonts w:cs="Times New Roman"/>
          <w:szCs w:val="24"/>
          <w:lang w:val="uk-UA"/>
        </w:rPr>
      </w:pPr>
    </w:p>
    <w:p w:rsidR="00052365" w:rsidRPr="00BF39C1" w:rsidRDefault="00052365">
      <w:pPr>
        <w:rPr>
          <w:rFonts w:cs="Times New Roman"/>
          <w:szCs w:val="24"/>
          <w:lang w:val="uk-UA"/>
        </w:rPr>
      </w:pPr>
    </w:p>
    <w:p w:rsidR="00052365" w:rsidRPr="00BF39C1" w:rsidRDefault="00052365">
      <w:pPr>
        <w:rPr>
          <w:rFonts w:cs="Times New Roman"/>
          <w:szCs w:val="24"/>
          <w:lang w:val="uk-UA"/>
        </w:rPr>
      </w:pPr>
    </w:p>
    <w:p w:rsidR="00052365" w:rsidRPr="00BF39C1" w:rsidRDefault="00052365">
      <w:pPr>
        <w:rPr>
          <w:rFonts w:cs="Times New Roman"/>
          <w:szCs w:val="24"/>
          <w:lang w:val="uk-UA"/>
        </w:rPr>
      </w:pPr>
    </w:p>
    <w:p w:rsidR="00052365" w:rsidRPr="00BF39C1" w:rsidRDefault="00052365">
      <w:pPr>
        <w:rPr>
          <w:rFonts w:cs="Times New Roman"/>
          <w:szCs w:val="24"/>
          <w:lang w:val="uk-UA"/>
        </w:rPr>
      </w:pPr>
    </w:p>
    <w:p w:rsidR="00052365" w:rsidRPr="00BF39C1" w:rsidRDefault="00052365">
      <w:pPr>
        <w:rPr>
          <w:rFonts w:cs="Times New Roman"/>
          <w:szCs w:val="24"/>
          <w:lang w:val="uk-UA"/>
        </w:rPr>
      </w:pPr>
    </w:p>
    <w:p w:rsidR="00052365" w:rsidRPr="00BF39C1" w:rsidRDefault="00052365">
      <w:pPr>
        <w:rPr>
          <w:rFonts w:cs="Times New Roman"/>
          <w:szCs w:val="24"/>
          <w:lang w:val="uk-UA"/>
        </w:rPr>
      </w:pPr>
    </w:p>
    <w:p w:rsidR="00052365" w:rsidRPr="00BF39C1" w:rsidRDefault="00052365">
      <w:pPr>
        <w:rPr>
          <w:rFonts w:cs="Times New Roman"/>
          <w:szCs w:val="24"/>
          <w:lang w:val="uk-UA"/>
        </w:rPr>
      </w:pPr>
    </w:p>
    <w:p w:rsidR="00BF39C1" w:rsidRPr="00BF39C1" w:rsidRDefault="00BF39C1" w:rsidP="00BF3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  <w:r w:rsidRPr="00BF39C1">
        <w:rPr>
          <w:rFonts w:cs="Times New Roman"/>
          <w:b/>
          <w:szCs w:val="24"/>
          <w:lang w:val="uk-UA"/>
        </w:rPr>
        <w:lastRenderedPageBreak/>
        <w:t xml:space="preserve">Завдання І етапу Всеукраїнської учнівської олімпіади з правознавства </w:t>
      </w:r>
    </w:p>
    <w:p w:rsidR="00BF39C1" w:rsidRPr="00BF39C1" w:rsidRDefault="00BF39C1" w:rsidP="00BF3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4"/>
          <w:lang w:val="uk-UA"/>
        </w:rPr>
      </w:pPr>
      <w:r>
        <w:rPr>
          <w:rFonts w:cs="Times New Roman"/>
          <w:b/>
          <w:szCs w:val="24"/>
          <w:lang w:val="uk-UA"/>
        </w:rPr>
        <w:t>2020-2021</w:t>
      </w:r>
      <w:r w:rsidRPr="00BF39C1">
        <w:rPr>
          <w:rFonts w:cs="Times New Roman"/>
          <w:b/>
          <w:szCs w:val="24"/>
          <w:lang w:val="uk-UA"/>
        </w:rPr>
        <w:t xml:space="preserve"> н. р. </w:t>
      </w:r>
    </w:p>
    <w:p w:rsidR="001A1969" w:rsidRPr="00BF39C1" w:rsidRDefault="001A1969" w:rsidP="00BF39C1">
      <w:pPr>
        <w:jc w:val="center"/>
        <w:rPr>
          <w:rFonts w:cs="Times New Roman"/>
          <w:szCs w:val="24"/>
          <w:lang w:val="uk-UA"/>
        </w:rPr>
      </w:pPr>
    </w:p>
    <w:p w:rsidR="001A1969" w:rsidRPr="00BF39C1" w:rsidRDefault="001A1969" w:rsidP="001A1969">
      <w:pPr>
        <w:jc w:val="center"/>
        <w:rPr>
          <w:rFonts w:cs="Times New Roman"/>
          <w:b/>
          <w:szCs w:val="24"/>
          <w:lang w:val="uk-UA"/>
        </w:rPr>
      </w:pPr>
      <w:r w:rsidRPr="00BF39C1">
        <w:rPr>
          <w:rFonts w:cs="Times New Roman"/>
          <w:b/>
          <w:szCs w:val="24"/>
          <w:lang w:val="uk-UA"/>
        </w:rPr>
        <w:t>11 клас</w:t>
      </w:r>
    </w:p>
    <w:p w:rsidR="001A1969" w:rsidRPr="00BF39C1" w:rsidRDefault="001A1969" w:rsidP="001A1969">
      <w:pPr>
        <w:rPr>
          <w:rFonts w:cs="Times New Roman"/>
          <w:szCs w:val="24"/>
          <w:lang w:val="uk-UA"/>
        </w:rPr>
      </w:pPr>
      <w:r w:rsidRPr="00BF39C1">
        <w:rPr>
          <w:rFonts w:cs="Times New Roman"/>
          <w:b/>
          <w:szCs w:val="24"/>
          <w:lang w:val="uk-UA"/>
        </w:rPr>
        <w:t>І.</w:t>
      </w:r>
      <w:r w:rsidRPr="00BF39C1">
        <w:rPr>
          <w:rFonts w:cs="Times New Roman"/>
          <w:szCs w:val="24"/>
          <w:lang w:val="uk-UA"/>
        </w:rPr>
        <w:t xml:space="preserve"> </w:t>
      </w:r>
      <w:r w:rsidRPr="00BF39C1">
        <w:rPr>
          <w:rFonts w:cs="Times New Roman"/>
          <w:b/>
          <w:szCs w:val="24"/>
          <w:lang w:val="uk-UA"/>
        </w:rPr>
        <w:t>Виконайте тестові завдання.</w:t>
      </w:r>
      <w:r w:rsidRPr="00BF39C1">
        <w:rPr>
          <w:rFonts w:eastAsiaTheme="minorEastAsia" w:cs="Times New Roman"/>
          <w:szCs w:val="24"/>
          <w:lang w:val="uk-UA" w:eastAsia="ru-RU"/>
        </w:rPr>
        <w:t xml:space="preserve"> (10б)</w:t>
      </w:r>
    </w:p>
    <w:p w:rsidR="001A1969" w:rsidRPr="00BF39C1" w:rsidRDefault="001A1969" w:rsidP="001A1969">
      <w:pPr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 xml:space="preserve">   1. Згідно з Конституцією України оборону України, захист її суверенітету, територіальної цілісності і недоторканності покладають на:</w:t>
      </w:r>
    </w:p>
    <w:p w:rsidR="001A1969" w:rsidRPr="00BF39C1" w:rsidRDefault="001A1969" w:rsidP="001A1969">
      <w:pPr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 xml:space="preserve">   а) Збройні сили України;              б) уряд  України;    в) правоохоронні органи;</w:t>
      </w:r>
    </w:p>
    <w:p w:rsidR="001A1969" w:rsidRPr="00BF39C1" w:rsidRDefault="001A1969" w:rsidP="001A1969">
      <w:pPr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 xml:space="preserve">   г) іноземні військові бази;            д) Президента України.</w:t>
      </w:r>
    </w:p>
    <w:p w:rsidR="001A1969" w:rsidRPr="00BF39C1" w:rsidRDefault="001A1969" w:rsidP="001A1969">
      <w:pPr>
        <w:rPr>
          <w:rFonts w:cs="Times New Roman"/>
          <w:szCs w:val="24"/>
          <w:lang w:val="uk-UA"/>
        </w:rPr>
      </w:pPr>
    </w:p>
    <w:p w:rsidR="001A1969" w:rsidRPr="00BF39C1" w:rsidRDefault="001A1969" w:rsidP="001A1969">
      <w:pPr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 xml:space="preserve">    2.Не є ознакою закону:</w:t>
      </w: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 xml:space="preserve">а)приймається референдумом; </w:t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ab/>
        <w:t>б) приймається на совість;</w:t>
      </w: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в) виконання забезпечується силою державного примусу;</w:t>
      </w:r>
      <w:r w:rsidRPr="00BF39C1">
        <w:rPr>
          <w:rFonts w:cs="Times New Roman"/>
          <w:szCs w:val="24"/>
          <w:lang w:val="uk-UA"/>
        </w:rPr>
        <w:tab/>
      </w: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г)має вищу юридичну силу.</w:t>
      </w: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3. Елементами правовідносин є:</w:t>
      </w: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 xml:space="preserve">а) суб’єкт; </w:t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ab/>
        <w:t>б) суспільні відносини;</w:t>
      </w:r>
      <w:r w:rsidRPr="00BF39C1">
        <w:rPr>
          <w:rFonts w:cs="Times New Roman"/>
          <w:szCs w:val="24"/>
          <w:lang w:val="uk-UA"/>
        </w:rPr>
        <w:tab/>
      </w: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в) право;</w:t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ab/>
        <w:t>г) законність.</w:t>
      </w: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4.Шлюбний договір:</w:t>
      </w: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 xml:space="preserve">а) укладають у письмовій формі і нотаріально посвідчують; </w:t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ab/>
      </w: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б) укладають у письмовій формі і посвідчують під час державної реєстрації;</w:t>
      </w: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в) укладають у письмовій формі і нотаріально посвідчують під час державної реєстрації;</w:t>
      </w: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д) укладають в усній  або письмовій формі і нотаріально посвідчують під час державної реєстрації.</w:t>
      </w: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5. Не є одностороннім правочином:</w:t>
      </w: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а) прощення боргу;</w:t>
      </w:r>
      <w:r w:rsidRPr="00BF39C1">
        <w:rPr>
          <w:rFonts w:cs="Times New Roman"/>
          <w:szCs w:val="24"/>
          <w:lang w:val="uk-UA"/>
        </w:rPr>
        <w:tab/>
      </w: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б) відмова від права власності на річ;</w:t>
      </w: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в) скасування довіреності;</w:t>
      </w: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г) видача довіреності.</w:t>
      </w: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6. Укладаючи трудовий договір, роботодавець не має права вимагати:</w:t>
      </w: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а) паспорт;</w:t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ab/>
        <w:t>б) партійний квиток;</w:t>
      </w: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в) документ про освіту;</w:t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ab/>
        <w:t>г) документ про стан здоров’я.</w:t>
      </w: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7. Суд обирає варіант поділу суспільного майна подружжя в залежності від:</w:t>
      </w: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а) особливостей придбання майна;</w:t>
      </w:r>
      <w:r w:rsidRPr="00BF39C1">
        <w:rPr>
          <w:rFonts w:cs="Times New Roman"/>
          <w:szCs w:val="24"/>
          <w:lang w:val="uk-UA"/>
        </w:rPr>
        <w:tab/>
        <w:t xml:space="preserve"> б) речового складу майна;</w:t>
      </w: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в) особливостей побажань подружжя;</w:t>
      </w:r>
      <w:r w:rsidRPr="00BF39C1">
        <w:rPr>
          <w:rFonts w:cs="Times New Roman"/>
          <w:szCs w:val="24"/>
          <w:lang w:val="uk-UA"/>
        </w:rPr>
        <w:tab/>
        <w:t xml:space="preserve">  г) особливостей особистих стосунків подружжя.</w:t>
      </w: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8. Закінчіть речення: «Основні напрями діяльності держави, в яких проявляється її  соціальне призначення це …»</w:t>
      </w: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а) механізм держави;</w:t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ab/>
        <w:t>б) форма держави;</w:t>
      </w: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в) суверенітет держави;</w:t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ab/>
      </w:r>
      <w:r w:rsidRPr="00BF39C1">
        <w:rPr>
          <w:rFonts w:cs="Times New Roman"/>
          <w:szCs w:val="24"/>
          <w:lang w:val="uk-UA"/>
        </w:rPr>
        <w:tab/>
        <w:t>г) функції держави.</w:t>
      </w: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9. Вкажіть, що з названого охоплюються поняттям «юридична особа»:</w:t>
      </w: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а) суддя;</w:t>
      </w:r>
    </w:p>
    <w:p w:rsidR="001A1969" w:rsidRPr="00BF39C1" w:rsidRDefault="001A1969" w:rsidP="001A1969">
      <w:pPr>
        <w:ind w:left="284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б) адвокат;</w:t>
      </w:r>
    </w:p>
    <w:p w:rsidR="001A1969" w:rsidRPr="00BF39C1" w:rsidRDefault="001A1969" w:rsidP="001A1969">
      <w:pPr>
        <w:ind w:left="360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в) підприємство;</w:t>
      </w:r>
    </w:p>
    <w:p w:rsidR="001A1969" w:rsidRPr="00BF39C1" w:rsidRDefault="001A1969" w:rsidP="001A1969">
      <w:pPr>
        <w:ind w:left="360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г) студент юридичного факультету.</w:t>
      </w:r>
    </w:p>
    <w:p w:rsidR="001A1969" w:rsidRPr="00BF39C1" w:rsidRDefault="001A1969" w:rsidP="001A1969">
      <w:pPr>
        <w:ind w:left="360"/>
        <w:rPr>
          <w:rFonts w:cs="Times New Roman"/>
          <w:szCs w:val="24"/>
          <w:lang w:val="uk-UA"/>
        </w:rPr>
      </w:pPr>
    </w:p>
    <w:p w:rsidR="001A1969" w:rsidRPr="00BF39C1" w:rsidRDefault="001A1969" w:rsidP="001A1969">
      <w:pPr>
        <w:ind w:left="360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10. Вкажіть зайве в переліку органів місцевого самоврядування в Україні:</w:t>
      </w:r>
    </w:p>
    <w:p w:rsidR="001A1969" w:rsidRPr="00BF39C1" w:rsidRDefault="001A1969" w:rsidP="001A1969">
      <w:pPr>
        <w:ind w:left="360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а) міський голова;</w:t>
      </w:r>
    </w:p>
    <w:p w:rsidR="001A1969" w:rsidRPr="00BF39C1" w:rsidRDefault="001A1969" w:rsidP="001A1969">
      <w:pPr>
        <w:ind w:left="360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б) місцева державна адміністрація;</w:t>
      </w:r>
    </w:p>
    <w:p w:rsidR="001A1969" w:rsidRPr="00BF39C1" w:rsidRDefault="001A1969" w:rsidP="001A1969">
      <w:pPr>
        <w:ind w:left="360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в) обласна рада;</w:t>
      </w:r>
    </w:p>
    <w:p w:rsidR="001A1969" w:rsidRPr="00BF39C1" w:rsidRDefault="001A1969" w:rsidP="001A1969">
      <w:pPr>
        <w:ind w:left="360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lastRenderedPageBreak/>
        <w:t>г) органи самоорганізації населення.</w:t>
      </w:r>
    </w:p>
    <w:p w:rsidR="001A1969" w:rsidRPr="00BF39C1" w:rsidRDefault="001A1969" w:rsidP="001A1969">
      <w:pPr>
        <w:ind w:left="360"/>
        <w:rPr>
          <w:rFonts w:cs="Times New Roman"/>
          <w:szCs w:val="24"/>
          <w:lang w:val="uk-UA"/>
        </w:rPr>
      </w:pPr>
    </w:p>
    <w:p w:rsidR="001A1969" w:rsidRPr="00BF39C1" w:rsidRDefault="001A1969" w:rsidP="001A1969">
      <w:pPr>
        <w:ind w:left="360"/>
        <w:rPr>
          <w:rFonts w:cs="Times New Roman"/>
          <w:b/>
          <w:i/>
          <w:szCs w:val="24"/>
          <w:lang w:val="uk-UA"/>
        </w:rPr>
      </w:pPr>
      <w:r w:rsidRPr="00BF39C1">
        <w:rPr>
          <w:rFonts w:cs="Times New Roman"/>
          <w:b/>
          <w:i/>
          <w:szCs w:val="24"/>
          <w:lang w:val="uk-UA"/>
        </w:rPr>
        <w:t>ІІ. Дайте визначення юридичних термінів. Наведіть приклади їх застосування у правовому контексті (6 балів).</w:t>
      </w:r>
    </w:p>
    <w:p w:rsidR="001A1969" w:rsidRPr="00BF39C1" w:rsidRDefault="001A1969" w:rsidP="001A1969">
      <w:pPr>
        <w:ind w:left="360"/>
        <w:rPr>
          <w:rFonts w:cs="Times New Roman"/>
          <w:b/>
          <w:szCs w:val="24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A1969" w:rsidRPr="00BF39C1" w:rsidTr="008F38FB">
        <w:tc>
          <w:tcPr>
            <w:tcW w:w="4785" w:type="dxa"/>
          </w:tcPr>
          <w:p w:rsidR="001A1969" w:rsidRPr="00BF39C1" w:rsidRDefault="001A1969" w:rsidP="008F38FB">
            <w:pPr>
              <w:rPr>
                <w:rFonts w:cs="Times New Roman"/>
                <w:szCs w:val="24"/>
                <w:lang w:val="uk-UA"/>
              </w:rPr>
            </w:pPr>
            <w:r w:rsidRPr="00BF39C1">
              <w:rPr>
                <w:rFonts w:cs="Times New Roman"/>
                <w:szCs w:val="24"/>
                <w:lang w:val="uk-UA"/>
              </w:rPr>
              <w:t xml:space="preserve">Визначення поняття (по 2бали) </w:t>
            </w:r>
          </w:p>
        </w:tc>
        <w:tc>
          <w:tcPr>
            <w:tcW w:w="4786" w:type="dxa"/>
          </w:tcPr>
          <w:p w:rsidR="001A1969" w:rsidRPr="00BF39C1" w:rsidRDefault="001A1969" w:rsidP="008F38FB">
            <w:pPr>
              <w:rPr>
                <w:rFonts w:cs="Times New Roman"/>
                <w:szCs w:val="24"/>
                <w:lang w:val="uk-UA"/>
              </w:rPr>
            </w:pPr>
            <w:r w:rsidRPr="00BF39C1">
              <w:rPr>
                <w:rFonts w:cs="Times New Roman"/>
                <w:szCs w:val="24"/>
                <w:lang w:val="uk-UA"/>
              </w:rPr>
              <w:t>Приклад застосування (по 1 балу)</w:t>
            </w:r>
          </w:p>
        </w:tc>
      </w:tr>
      <w:tr w:rsidR="001A1969" w:rsidRPr="00BF39C1" w:rsidTr="008F38FB">
        <w:tc>
          <w:tcPr>
            <w:tcW w:w="4785" w:type="dxa"/>
          </w:tcPr>
          <w:p w:rsidR="001A1969" w:rsidRPr="00BF39C1" w:rsidRDefault="001A1969" w:rsidP="008F38FB">
            <w:pPr>
              <w:rPr>
                <w:rFonts w:cs="Times New Roman"/>
                <w:szCs w:val="24"/>
                <w:lang w:val="uk-UA"/>
              </w:rPr>
            </w:pPr>
            <w:r w:rsidRPr="00BF39C1">
              <w:rPr>
                <w:rFonts w:cs="Times New Roman"/>
                <w:szCs w:val="24"/>
                <w:lang w:val="uk-UA"/>
              </w:rPr>
              <w:t>1) дискримінація</w:t>
            </w:r>
          </w:p>
        </w:tc>
        <w:tc>
          <w:tcPr>
            <w:tcW w:w="4786" w:type="dxa"/>
          </w:tcPr>
          <w:p w:rsidR="001A1969" w:rsidRPr="00BF39C1" w:rsidRDefault="001A1969" w:rsidP="008F38FB">
            <w:pPr>
              <w:rPr>
                <w:rFonts w:cs="Times New Roman"/>
                <w:szCs w:val="24"/>
                <w:lang w:val="uk-UA"/>
              </w:rPr>
            </w:pPr>
          </w:p>
        </w:tc>
      </w:tr>
      <w:tr w:rsidR="001A1969" w:rsidRPr="00BF39C1" w:rsidTr="008F38FB">
        <w:tc>
          <w:tcPr>
            <w:tcW w:w="4785" w:type="dxa"/>
          </w:tcPr>
          <w:p w:rsidR="001A1969" w:rsidRPr="00BF39C1" w:rsidRDefault="001A1969" w:rsidP="008F38FB">
            <w:pPr>
              <w:rPr>
                <w:rFonts w:cs="Times New Roman"/>
                <w:szCs w:val="24"/>
                <w:lang w:val="uk-UA"/>
              </w:rPr>
            </w:pPr>
            <w:r w:rsidRPr="00BF39C1">
              <w:rPr>
                <w:rFonts w:cs="Times New Roman"/>
                <w:szCs w:val="24"/>
                <w:lang w:val="uk-UA"/>
              </w:rPr>
              <w:t>2) автономія</w:t>
            </w:r>
          </w:p>
        </w:tc>
        <w:tc>
          <w:tcPr>
            <w:tcW w:w="4786" w:type="dxa"/>
          </w:tcPr>
          <w:p w:rsidR="001A1969" w:rsidRPr="00BF39C1" w:rsidRDefault="001A1969" w:rsidP="008F38FB">
            <w:pPr>
              <w:rPr>
                <w:rFonts w:cs="Times New Roman"/>
                <w:szCs w:val="24"/>
                <w:lang w:val="uk-UA"/>
              </w:rPr>
            </w:pPr>
          </w:p>
        </w:tc>
      </w:tr>
      <w:tr w:rsidR="001A1969" w:rsidRPr="00BF39C1" w:rsidTr="008F38FB">
        <w:tc>
          <w:tcPr>
            <w:tcW w:w="4785" w:type="dxa"/>
          </w:tcPr>
          <w:p w:rsidR="001A1969" w:rsidRPr="00BF39C1" w:rsidRDefault="001A1969" w:rsidP="008F38FB">
            <w:pPr>
              <w:rPr>
                <w:rFonts w:cs="Times New Roman"/>
                <w:szCs w:val="24"/>
                <w:lang w:val="uk-UA"/>
              </w:rPr>
            </w:pPr>
            <w:r w:rsidRPr="00BF39C1">
              <w:rPr>
                <w:rFonts w:cs="Times New Roman"/>
                <w:szCs w:val="24"/>
                <w:lang w:val="uk-UA"/>
              </w:rPr>
              <w:t>3)апатрид</w:t>
            </w:r>
          </w:p>
        </w:tc>
        <w:tc>
          <w:tcPr>
            <w:tcW w:w="4786" w:type="dxa"/>
          </w:tcPr>
          <w:p w:rsidR="001A1969" w:rsidRPr="00BF39C1" w:rsidRDefault="001A1969" w:rsidP="008F38FB">
            <w:pPr>
              <w:rPr>
                <w:rFonts w:cs="Times New Roman"/>
                <w:szCs w:val="24"/>
                <w:lang w:val="uk-UA"/>
              </w:rPr>
            </w:pPr>
          </w:p>
        </w:tc>
      </w:tr>
    </w:tbl>
    <w:p w:rsidR="001A1969" w:rsidRPr="00BF39C1" w:rsidRDefault="001A1969" w:rsidP="001A1969">
      <w:pPr>
        <w:rPr>
          <w:rFonts w:cs="Times New Roman"/>
          <w:szCs w:val="24"/>
          <w:lang w:val="uk-UA"/>
        </w:rPr>
      </w:pPr>
    </w:p>
    <w:p w:rsidR="001A1969" w:rsidRPr="00BF39C1" w:rsidRDefault="001A1969" w:rsidP="001A1969">
      <w:pPr>
        <w:ind w:left="360"/>
        <w:rPr>
          <w:rFonts w:cs="Times New Roman"/>
          <w:b/>
          <w:i/>
          <w:szCs w:val="24"/>
          <w:lang w:val="uk-UA"/>
        </w:rPr>
      </w:pPr>
      <w:r w:rsidRPr="00BF39C1">
        <w:rPr>
          <w:rFonts w:cs="Times New Roman"/>
          <w:b/>
          <w:i/>
          <w:szCs w:val="24"/>
          <w:lang w:val="uk-UA"/>
        </w:rPr>
        <w:t xml:space="preserve">ІІІ. Наведіть три . По одному балу за кожну правильну відповідь. Всього 6 балів. </w:t>
      </w:r>
    </w:p>
    <w:p w:rsidR="001A1969" w:rsidRPr="00BF39C1" w:rsidRDefault="001A1969" w:rsidP="001A1969">
      <w:pPr>
        <w:ind w:left="360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а)</w:t>
      </w:r>
      <w:r w:rsidR="00A03A3A" w:rsidRPr="00BF39C1">
        <w:rPr>
          <w:rFonts w:cs="Times New Roman"/>
          <w:szCs w:val="24"/>
          <w:lang w:val="uk-UA"/>
        </w:rPr>
        <w:t xml:space="preserve"> </w:t>
      </w:r>
      <w:r w:rsidRPr="00BF39C1">
        <w:rPr>
          <w:rFonts w:cs="Times New Roman"/>
          <w:szCs w:val="24"/>
          <w:lang w:val="uk-UA"/>
        </w:rPr>
        <w:t>ознаки права;</w:t>
      </w:r>
    </w:p>
    <w:p w:rsidR="001A1969" w:rsidRPr="00BF39C1" w:rsidRDefault="001A1969" w:rsidP="001A1969">
      <w:pPr>
        <w:ind w:left="360"/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>б)</w:t>
      </w:r>
      <w:r w:rsidR="00A03A3A" w:rsidRPr="00BF39C1">
        <w:rPr>
          <w:rFonts w:cs="Times New Roman"/>
          <w:szCs w:val="24"/>
          <w:lang w:val="uk-UA"/>
        </w:rPr>
        <w:t xml:space="preserve"> </w:t>
      </w:r>
      <w:r w:rsidR="00BF39C1">
        <w:rPr>
          <w:rFonts w:eastAsiaTheme="minorEastAsia" w:cs="Times New Roman"/>
          <w:szCs w:val="24"/>
          <w:lang w:val="uk-UA" w:eastAsia="ru-RU"/>
        </w:rPr>
        <w:t>принципи юридичної відпо</w:t>
      </w:r>
      <w:r w:rsidRPr="00BF39C1">
        <w:rPr>
          <w:rFonts w:eastAsiaTheme="minorEastAsia" w:cs="Times New Roman"/>
          <w:szCs w:val="24"/>
          <w:lang w:val="uk-UA" w:eastAsia="ru-RU"/>
        </w:rPr>
        <w:t>відальності.</w:t>
      </w:r>
    </w:p>
    <w:p w:rsidR="001A1969" w:rsidRPr="00BF39C1" w:rsidRDefault="001A1969" w:rsidP="001A1969">
      <w:pPr>
        <w:ind w:left="360"/>
        <w:rPr>
          <w:rFonts w:cs="Times New Roman"/>
          <w:szCs w:val="24"/>
          <w:lang w:val="uk-UA"/>
        </w:rPr>
      </w:pPr>
    </w:p>
    <w:p w:rsidR="001A1969" w:rsidRPr="00BF39C1" w:rsidRDefault="001A1969" w:rsidP="001A1969">
      <w:pPr>
        <w:ind w:left="360"/>
        <w:rPr>
          <w:rFonts w:cs="Times New Roman"/>
          <w:b/>
          <w:i/>
          <w:szCs w:val="24"/>
          <w:lang w:val="uk-UA"/>
        </w:rPr>
      </w:pPr>
      <w:r w:rsidRPr="00BF39C1">
        <w:rPr>
          <w:rFonts w:cs="Times New Roman"/>
          <w:b/>
          <w:i/>
          <w:szCs w:val="24"/>
          <w:lang w:val="uk-UA"/>
        </w:rPr>
        <w:t>ІV. Порівняйте:</w:t>
      </w:r>
      <w:r w:rsidRPr="00BF39C1">
        <w:rPr>
          <w:rFonts w:cs="Times New Roman"/>
          <w:i/>
          <w:szCs w:val="24"/>
          <w:lang w:val="uk-UA"/>
        </w:rPr>
        <w:t xml:space="preserve"> (6 балів)</w:t>
      </w:r>
      <w:r w:rsidRPr="00BF39C1">
        <w:rPr>
          <w:rFonts w:cs="Times New Roman"/>
          <w:b/>
          <w:i/>
          <w:szCs w:val="24"/>
          <w:lang w:val="uk-UA"/>
        </w:rPr>
        <w:t>.</w:t>
      </w:r>
    </w:p>
    <w:p w:rsidR="001A1969" w:rsidRPr="00BF39C1" w:rsidRDefault="001A1969" w:rsidP="001A1969">
      <w:pPr>
        <w:ind w:left="360"/>
        <w:rPr>
          <w:rFonts w:cs="Times New Roman"/>
          <w:szCs w:val="24"/>
          <w:lang w:val="uk-UA"/>
        </w:rPr>
      </w:pPr>
      <w:r w:rsidRPr="00BF39C1">
        <w:rPr>
          <w:rFonts w:cs="Times New Roman"/>
          <w:b/>
          <w:i/>
          <w:szCs w:val="24"/>
          <w:lang w:val="uk-UA"/>
        </w:rPr>
        <w:t xml:space="preserve"> </w:t>
      </w:r>
      <w:r w:rsidRPr="00BF39C1">
        <w:rPr>
          <w:rFonts w:cs="Times New Roman"/>
          <w:szCs w:val="24"/>
          <w:lang w:val="uk-UA"/>
        </w:rPr>
        <w:t>закон і підзаконний акт.</w:t>
      </w:r>
    </w:p>
    <w:p w:rsidR="001A1969" w:rsidRPr="00BF39C1" w:rsidRDefault="001A1969" w:rsidP="001A1969">
      <w:pPr>
        <w:ind w:left="360"/>
        <w:rPr>
          <w:rFonts w:cs="Times New Roman"/>
          <w:b/>
          <w:i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 xml:space="preserve"> система права – система законодавства;</w:t>
      </w:r>
      <w:r w:rsidRPr="00BF39C1">
        <w:rPr>
          <w:rFonts w:cs="Times New Roman"/>
          <w:i/>
          <w:szCs w:val="24"/>
          <w:lang w:val="uk-UA"/>
        </w:rPr>
        <w:t xml:space="preserve"> </w:t>
      </w:r>
    </w:p>
    <w:p w:rsidR="001A1969" w:rsidRPr="00BF39C1" w:rsidRDefault="001A1969" w:rsidP="001A1969">
      <w:pPr>
        <w:ind w:left="360"/>
        <w:rPr>
          <w:rFonts w:cs="Times New Roman"/>
          <w:b/>
          <w:i/>
          <w:szCs w:val="24"/>
          <w:lang w:val="uk-UA"/>
        </w:rPr>
      </w:pPr>
    </w:p>
    <w:p w:rsidR="001A1969" w:rsidRPr="00BF39C1" w:rsidRDefault="001A1969" w:rsidP="001A1969">
      <w:pPr>
        <w:rPr>
          <w:rFonts w:cs="Times New Roman"/>
          <w:b/>
          <w:i/>
          <w:szCs w:val="24"/>
          <w:lang w:val="uk-UA"/>
        </w:rPr>
      </w:pPr>
      <w:r w:rsidRPr="00BF39C1">
        <w:rPr>
          <w:rFonts w:cs="Times New Roman"/>
          <w:b/>
          <w:szCs w:val="24"/>
          <w:lang w:val="uk-UA"/>
        </w:rPr>
        <w:t>V.</w:t>
      </w:r>
      <w:r w:rsidRPr="00BF39C1">
        <w:rPr>
          <w:rFonts w:cs="Times New Roman"/>
          <w:b/>
          <w:i/>
          <w:szCs w:val="24"/>
          <w:lang w:val="uk-UA"/>
        </w:rPr>
        <w:t xml:space="preserve"> </w:t>
      </w:r>
      <w:r w:rsidRPr="00BF39C1">
        <w:rPr>
          <w:rFonts w:cs="Times New Roman"/>
          <w:b/>
          <w:szCs w:val="24"/>
          <w:lang w:val="uk-UA"/>
        </w:rPr>
        <w:t>Дайте юридичну оцінку запропонованій ситуації. (10 балів)</w:t>
      </w:r>
    </w:p>
    <w:p w:rsidR="001A1969" w:rsidRPr="00BF39C1" w:rsidRDefault="001A1969" w:rsidP="001A1969">
      <w:pPr>
        <w:rPr>
          <w:rFonts w:cs="Times New Roman"/>
          <w:szCs w:val="24"/>
          <w:lang w:val="uk-UA"/>
        </w:rPr>
      </w:pPr>
      <w:r w:rsidRPr="00BF39C1">
        <w:rPr>
          <w:rFonts w:cs="Times New Roman"/>
          <w:szCs w:val="24"/>
          <w:lang w:val="uk-UA"/>
        </w:rPr>
        <w:t xml:space="preserve">     Громадянин С. залишив заповіт, яким розпорядився все належне йому майно (на суму 24 000 грн.) передати музею, присвяченому його діду. У нього залишилися син (21 рік, водій) та дочка (14 років, учениця). До вас, як до юридичного консультанта, звернулися жінка померлого (їй 45 років, працює на залізниці) і його мати (66 років). Дайте їм обґрунтовану відповідь щодо можливості отримання спадщини. </w:t>
      </w:r>
    </w:p>
    <w:p w:rsidR="001A1969" w:rsidRPr="0098679E" w:rsidRDefault="001A1969" w:rsidP="001A1969">
      <w:pPr>
        <w:rPr>
          <w:rFonts w:eastAsiaTheme="minorEastAsia" w:cs="Times New Roman"/>
          <w:szCs w:val="24"/>
          <w:lang w:eastAsia="ru-RU"/>
        </w:rPr>
      </w:pPr>
    </w:p>
    <w:p w:rsidR="001A1969" w:rsidRPr="0098679E" w:rsidRDefault="001A1969" w:rsidP="001A1969">
      <w:pPr>
        <w:rPr>
          <w:rFonts w:cs="Times New Roman"/>
          <w:szCs w:val="24"/>
        </w:rPr>
      </w:pPr>
    </w:p>
    <w:p w:rsidR="00052365" w:rsidRPr="0098679E" w:rsidRDefault="00052365" w:rsidP="00052365">
      <w:pPr>
        <w:jc w:val="center"/>
        <w:rPr>
          <w:rFonts w:cs="Times New Roman"/>
          <w:b/>
          <w:szCs w:val="24"/>
          <w:lang w:val="uk-UA"/>
        </w:rPr>
      </w:pPr>
      <w:r w:rsidRPr="0098679E">
        <w:rPr>
          <w:rFonts w:cs="Times New Roman"/>
          <w:b/>
          <w:szCs w:val="24"/>
          <w:lang w:val="uk-UA"/>
        </w:rPr>
        <w:t>Бажаємо успіхів!!!</w:t>
      </w:r>
    </w:p>
    <w:p w:rsidR="00052365" w:rsidRPr="0098679E" w:rsidRDefault="00052365" w:rsidP="00052365">
      <w:pPr>
        <w:jc w:val="center"/>
        <w:rPr>
          <w:rFonts w:cs="Times New Roman"/>
          <w:b/>
          <w:szCs w:val="24"/>
          <w:lang w:val="uk-UA"/>
        </w:rPr>
      </w:pPr>
    </w:p>
    <w:p w:rsidR="00052365" w:rsidRPr="0098679E" w:rsidRDefault="00052365" w:rsidP="00052365">
      <w:pPr>
        <w:rPr>
          <w:rFonts w:cs="Times New Roman"/>
          <w:szCs w:val="24"/>
          <w:lang w:val="uk-UA"/>
        </w:rPr>
      </w:pPr>
    </w:p>
    <w:p w:rsidR="001A1969" w:rsidRPr="0098679E" w:rsidRDefault="001A1969">
      <w:pPr>
        <w:rPr>
          <w:rFonts w:cs="Times New Roman"/>
          <w:szCs w:val="24"/>
          <w:lang w:val="uk-UA"/>
        </w:rPr>
      </w:pPr>
    </w:p>
    <w:sectPr w:rsidR="001A1969" w:rsidRPr="0098679E" w:rsidSect="005D4C7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oto Sans CJK SC Regular">
    <w:charset w:val="00"/>
    <w:family w:val="auto"/>
    <w:pitch w:val="variable"/>
  </w:font>
  <w:font w:name="Lohit Devanagari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B034E"/>
    <w:multiLevelType w:val="hybridMultilevel"/>
    <w:tmpl w:val="B85C2406"/>
    <w:lvl w:ilvl="0" w:tplc="76AE5DA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302E3B"/>
    <w:multiLevelType w:val="hybridMultilevel"/>
    <w:tmpl w:val="B7D0432E"/>
    <w:lvl w:ilvl="0" w:tplc="7A2EC3C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796B4A"/>
    <w:multiLevelType w:val="hybridMultilevel"/>
    <w:tmpl w:val="A1B2C30E"/>
    <w:lvl w:ilvl="0" w:tplc="924867C6">
      <w:start w:val="2"/>
      <w:numFmt w:val="decimal"/>
      <w:lvlText w:val="%1."/>
      <w:lvlJc w:val="left"/>
      <w:pPr>
        <w:ind w:left="720" w:hanging="360"/>
      </w:pPr>
      <w:rPr>
        <w:rFonts w:asciiTheme="minorHAnsi" w:eastAsia="Noto Sans CJK SC Regular" w:hAnsiTheme="minorHAnsi" w:cs="Lohit Devanaga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5A05D8"/>
    <w:multiLevelType w:val="multilevel"/>
    <w:tmpl w:val="ADBE08E6"/>
    <w:styleLink w:val="WWNum2"/>
    <w:lvl w:ilvl="0">
      <w:numFmt w:val="bullet"/>
      <w:lvlText w:val="-"/>
      <w:lvlJc w:val="left"/>
      <w:rPr>
        <w:rFonts w:ascii="Calibri" w:eastAsia="Calibri" w:hAnsi="Calibri" w:cs="Calibri"/>
        <w:b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3A82470C"/>
    <w:multiLevelType w:val="multilevel"/>
    <w:tmpl w:val="D43CA678"/>
    <w:styleLink w:val="WWNum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43B5433B"/>
    <w:multiLevelType w:val="multilevel"/>
    <w:tmpl w:val="D6528712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46CF425C"/>
    <w:multiLevelType w:val="hybridMultilevel"/>
    <w:tmpl w:val="50B0E65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5D7FB1"/>
    <w:multiLevelType w:val="multilevel"/>
    <w:tmpl w:val="16BC7338"/>
    <w:styleLink w:val="WWNum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>
    <w:nsid w:val="51211FB6"/>
    <w:multiLevelType w:val="multilevel"/>
    <w:tmpl w:val="69C4FC6C"/>
    <w:styleLink w:val="WWNum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>
    <w:nsid w:val="58F9143F"/>
    <w:multiLevelType w:val="multilevel"/>
    <w:tmpl w:val="CD361178"/>
    <w:styleLink w:val="WWNum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>
    <w:nsid w:val="67574939"/>
    <w:multiLevelType w:val="hybridMultilevel"/>
    <w:tmpl w:val="B85C2406"/>
    <w:lvl w:ilvl="0" w:tplc="76AE5DA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6D7A5C"/>
    <w:multiLevelType w:val="hybridMultilevel"/>
    <w:tmpl w:val="4E8A798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E9181D"/>
    <w:multiLevelType w:val="multilevel"/>
    <w:tmpl w:val="A0B4C91E"/>
    <w:styleLink w:val="WWNum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>
    <w:nsid w:val="7BDC0020"/>
    <w:multiLevelType w:val="hybridMultilevel"/>
    <w:tmpl w:val="D4185618"/>
    <w:lvl w:ilvl="0" w:tplc="C00AD49A">
      <w:start w:val="9"/>
      <w:numFmt w:val="decimal"/>
      <w:lvlText w:val="%1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9"/>
  </w:num>
  <w:num w:numId="5">
    <w:abstractNumId w:val="7"/>
  </w:num>
  <w:num w:numId="6">
    <w:abstractNumId w:val="8"/>
  </w:num>
  <w:num w:numId="7">
    <w:abstractNumId w:val="4"/>
  </w:num>
  <w:num w:numId="8">
    <w:abstractNumId w:val="12"/>
  </w:num>
  <w:num w:numId="9">
    <w:abstractNumId w:val="5"/>
    <w:lvlOverride w:ilvl="0">
      <w:startOverride w:val="1"/>
    </w:lvlOverride>
  </w:num>
  <w:num w:numId="10">
    <w:abstractNumId w:val="3"/>
  </w:num>
  <w:num w:numId="11">
    <w:abstractNumId w:val="9"/>
  </w:num>
  <w:num w:numId="12">
    <w:abstractNumId w:val="3"/>
  </w:num>
  <w:num w:numId="13">
    <w:abstractNumId w:val="7"/>
  </w:num>
  <w:num w:numId="14">
    <w:abstractNumId w:val="3"/>
  </w:num>
  <w:num w:numId="15">
    <w:abstractNumId w:val="8"/>
  </w:num>
  <w:num w:numId="16">
    <w:abstractNumId w:val="3"/>
  </w:num>
  <w:num w:numId="17">
    <w:abstractNumId w:val="4"/>
  </w:num>
  <w:num w:numId="18">
    <w:abstractNumId w:val="3"/>
  </w:num>
  <w:num w:numId="19">
    <w:abstractNumId w:val="12"/>
  </w:num>
  <w:num w:numId="20">
    <w:abstractNumId w:val="13"/>
  </w:num>
  <w:num w:numId="21">
    <w:abstractNumId w:val="2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32386"/>
    <w:rsid w:val="00052365"/>
    <w:rsid w:val="00057B5D"/>
    <w:rsid w:val="001A1969"/>
    <w:rsid w:val="00232386"/>
    <w:rsid w:val="00267314"/>
    <w:rsid w:val="00350C14"/>
    <w:rsid w:val="0041542F"/>
    <w:rsid w:val="00635134"/>
    <w:rsid w:val="00705DF6"/>
    <w:rsid w:val="00715072"/>
    <w:rsid w:val="009355EE"/>
    <w:rsid w:val="009438CE"/>
    <w:rsid w:val="0098679E"/>
    <w:rsid w:val="009A090F"/>
    <w:rsid w:val="009B1439"/>
    <w:rsid w:val="00A03A3A"/>
    <w:rsid w:val="00AB731D"/>
    <w:rsid w:val="00B74CC8"/>
    <w:rsid w:val="00BD7A74"/>
    <w:rsid w:val="00BF39C1"/>
    <w:rsid w:val="00C013F3"/>
    <w:rsid w:val="00D70319"/>
    <w:rsid w:val="00DF0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386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0319"/>
    <w:pPr>
      <w:spacing w:after="0" w:line="240" w:lineRule="auto"/>
    </w:pPr>
  </w:style>
  <w:style w:type="character" w:styleId="a4">
    <w:name w:val="Strong"/>
    <w:basedOn w:val="a0"/>
    <w:uiPriority w:val="22"/>
    <w:qFormat/>
    <w:rsid w:val="00232386"/>
    <w:rPr>
      <w:b/>
      <w:bCs/>
    </w:rPr>
  </w:style>
  <w:style w:type="table" w:styleId="a5">
    <w:name w:val="Table Grid"/>
    <w:basedOn w:val="a1"/>
    <w:uiPriority w:val="59"/>
    <w:rsid w:val="00232386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32386"/>
    <w:pPr>
      <w:ind w:left="720"/>
      <w:contextualSpacing/>
    </w:pPr>
  </w:style>
  <w:style w:type="paragraph" w:customStyle="1" w:styleId="Standard">
    <w:name w:val="Standard"/>
    <w:rsid w:val="001A1969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val="uk-UA" w:eastAsia="zh-CN" w:bidi="hi-IN"/>
    </w:rPr>
  </w:style>
  <w:style w:type="paragraph" w:customStyle="1" w:styleId="Framecontents">
    <w:name w:val="Frame contents"/>
    <w:basedOn w:val="Standard"/>
    <w:rsid w:val="001A1969"/>
  </w:style>
  <w:style w:type="numbering" w:customStyle="1" w:styleId="WWNum1">
    <w:name w:val="WWNum1"/>
    <w:basedOn w:val="a2"/>
    <w:rsid w:val="001A1969"/>
    <w:pPr>
      <w:numPr>
        <w:numId w:val="2"/>
      </w:numPr>
    </w:pPr>
  </w:style>
  <w:style w:type="numbering" w:customStyle="1" w:styleId="WWNum2">
    <w:name w:val="WWNum2"/>
    <w:basedOn w:val="a2"/>
    <w:rsid w:val="001A1969"/>
    <w:pPr>
      <w:numPr>
        <w:numId w:val="3"/>
      </w:numPr>
    </w:pPr>
  </w:style>
  <w:style w:type="numbering" w:customStyle="1" w:styleId="WWNum3">
    <w:name w:val="WWNum3"/>
    <w:basedOn w:val="a2"/>
    <w:rsid w:val="001A1969"/>
    <w:pPr>
      <w:numPr>
        <w:numId w:val="4"/>
      </w:numPr>
    </w:pPr>
  </w:style>
  <w:style w:type="numbering" w:customStyle="1" w:styleId="WWNum4">
    <w:name w:val="WWNum4"/>
    <w:basedOn w:val="a2"/>
    <w:rsid w:val="001A1969"/>
    <w:pPr>
      <w:numPr>
        <w:numId w:val="5"/>
      </w:numPr>
    </w:pPr>
  </w:style>
  <w:style w:type="numbering" w:customStyle="1" w:styleId="WWNum5">
    <w:name w:val="WWNum5"/>
    <w:basedOn w:val="a2"/>
    <w:rsid w:val="001A1969"/>
    <w:pPr>
      <w:numPr>
        <w:numId w:val="6"/>
      </w:numPr>
    </w:pPr>
  </w:style>
  <w:style w:type="numbering" w:customStyle="1" w:styleId="WWNum6">
    <w:name w:val="WWNum6"/>
    <w:basedOn w:val="a2"/>
    <w:rsid w:val="001A1969"/>
    <w:pPr>
      <w:numPr>
        <w:numId w:val="7"/>
      </w:numPr>
    </w:pPr>
  </w:style>
  <w:style w:type="numbering" w:customStyle="1" w:styleId="WWNum7">
    <w:name w:val="WWNum7"/>
    <w:basedOn w:val="a2"/>
    <w:rsid w:val="001A1969"/>
    <w:pPr>
      <w:numPr>
        <w:numId w:val="8"/>
      </w:numPr>
    </w:pPr>
  </w:style>
  <w:style w:type="paragraph" w:styleId="a7">
    <w:name w:val="Normal (Web)"/>
    <w:basedOn w:val="a"/>
    <w:uiPriority w:val="99"/>
    <w:unhideWhenUsed/>
    <w:rsid w:val="009B1439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9B1439"/>
  </w:style>
  <w:style w:type="paragraph" w:customStyle="1" w:styleId="Default">
    <w:name w:val="Default"/>
    <w:rsid w:val="009438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3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123252-C0BA-4105-9E10-5D9F06FEA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7217</Words>
  <Characters>4114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11</cp:revision>
  <dcterms:created xsi:type="dcterms:W3CDTF">2019-10-15T07:39:00Z</dcterms:created>
  <dcterms:modified xsi:type="dcterms:W3CDTF">2020-10-15T08:26:00Z</dcterms:modified>
</cp:coreProperties>
</file>